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197D59" w14:textId="77777777" w:rsidR="00A84391" w:rsidRPr="001C7C74" w:rsidRDefault="00892401">
      <w:pPr>
        <w:pStyle w:val="Balk1"/>
        <w:rPr>
          <w:rFonts w:ascii="Arial" w:hAnsi="Arial" w:cs="Arial"/>
          <w:color w:val="auto"/>
          <w:sz w:val="22"/>
          <w:szCs w:val="20"/>
        </w:rPr>
      </w:pPr>
      <w:r w:rsidRPr="001C7C74">
        <w:rPr>
          <w:rFonts w:ascii="Arial" w:hAnsi="Arial" w:cs="Arial"/>
          <w:color w:val="auto"/>
          <w:sz w:val="22"/>
          <w:szCs w:val="20"/>
        </w:rPr>
        <w:t>ORTA DOĞU TEKNİK ÜNİVERSİTESİ</w:t>
      </w:r>
    </w:p>
    <w:p w14:paraId="3D3762B7" w14:textId="77777777" w:rsidR="00C156E4" w:rsidRPr="001C7C74" w:rsidRDefault="00892401" w:rsidP="00C156E4">
      <w:pPr>
        <w:pStyle w:val="Balk2"/>
        <w:rPr>
          <w:rFonts w:ascii="Arial" w:hAnsi="Arial" w:cs="Arial"/>
          <w:color w:val="auto"/>
          <w:sz w:val="22"/>
          <w:szCs w:val="20"/>
        </w:rPr>
      </w:pPr>
      <w:r w:rsidRPr="001C7C74">
        <w:rPr>
          <w:rFonts w:ascii="Arial" w:hAnsi="Arial" w:cs="Arial"/>
          <w:color w:val="auto"/>
          <w:sz w:val="22"/>
          <w:szCs w:val="20"/>
        </w:rPr>
        <w:t>BAP KOORDİNASYON BİRİMİ</w:t>
      </w:r>
    </w:p>
    <w:p w14:paraId="69C322FF" w14:textId="6FB2E63B" w:rsidR="00A84391" w:rsidRPr="001C7C74" w:rsidRDefault="00892401" w:rsidP="00C156E4">
      <w:pPr>
        <w:pStyle w:val="Balk2"/>
        <w:rPr>
          <w:rFonts w:ascii="Arial" w:hAnsi="Arial" w:cs="Arial"/>
          <w:color w:val="auto"/>
          <w:sz w:val="22"/>
          <w:szCs w:val="20"/>
        </w:rPr>
      </w:pPr>
      <w:proofErr w:type="spellStart"/>
      <w:r w:rsidRPr="001C7C74">
        <w:rPr>
          <w:rFonts w:ascii="Arial" w:hAnsi="Arial" w:cs="Arial"/>
          <w:color w:val="auto"/>
          <w:sz w:val="22"/>
          <w:szCs w:val="20"/>
        </w:rPr>
        <w:t>Personel</w:t>
      </w:r>
      <w:proofErr w:type="spellEnd"/>
      <w:r w:rsidRPr="001C7C74">
        <w:rPr>
          <w:rFonts w:ascii="Arial" w:hAnsi="Arial" w:cs="Arial"/>
          <w:color w:val="auto"/>
          <w:sz w:val="22"/>
          <w:szCs w:val="20"/>
        </w:rPr>
        <w:t xml:space="preserve"> </w:t>
      </w:r>
      <w:proofErr w:type="spellStart"/>
      <w:r w:rsidRPr="001C7C74">
        <w:rPr>
          <w:rFonts w:ascii="Arial" w:hAnsi="Arial" w:cs="Arial"/>
          <w:color w:val="auto"/>
          <w:sz w:val="22"/>
          <w:szCs w:val="20"/>
        </w:rPr>
        <w:t>İşleri</w:t>
      </w:r>
      <w:proofErr w:type="spellEnd"/>
      <w:r w:rsidRPr="001C7C74">
        <w:rPr>
          <w:rFonts w:ascii="Arial" w:hAnsi="Arial" w:cs="Arial"/>
          <w:color w:val="auto"/>
          <w:sz w:val="22"/>
          <w:szCs w:val="20"/>
        </w:rPr>
        <w:t xml:space="preserve"> </w:t>
      </w:r>
      <w:proofErr w:type="spellStart"/>
      <w:r w:rsidRPr="001C7C74">
        <w:rPr>
          <w:rFonts w:ascii="Arial" w:hAnsi="Arial" w:cs="Arial"/>
          <w:color w:val="auto"/>
          <w:sz w:val="22"/>
          <w:szCs w:val="20"/>
        </w:rPr>
        <w:t>Kılavuzu</w:t>
      </w:r>
      <w:proofErr w:type="spellEnd"/>
    </w:p>
    <w:p w14:paraId="7E229242" w14:textId="77777777" w:rsidR="00A84391" w:rsidRPr="001C7C74" w:rsidRDefault="00892401">
      <w:pPr>
        <w:pStyle w:val="Balk2"/>
        <w:rPr>
          <w:rFonts w:ascii="Arial" w:hAnsi="Arial" w:cs="Arial"/>
          <w:color w:val="auto"/>
          <w:sz w:val="22"/>
          <w:szCs w:val="20"/>
        </w:rPr>
      </w:pPr>
      <w:r w:rsidRPr="001C7C74">
        <w:rPr>
          <w:rFonts w:ascii="Arial" w:hAnsi="Arial" w:cs="Arial"/>
          <w:color w:val="auto"/>
          <w:sz w:val="22"/>
          <w:szCs w:val="20"/>
        </w:rPr>
        <w:t>Kıdem Tazminatı Hakkında</w:t>
      </w:r>
    </w:p>
    <w:p w14:paraId="0F51F753" w14:textId="77777777" w:rsidR="00A84391" w:rsidRPr="001C7C74" w:rsidRDefault="00892401">
      <w:pPr>
        <w:rPr>
          <w:rFonts w:ascii="Arial" w:hAnsi="Arial" w:cs="Arial"/>
          <w:szCs w:val="20"/>
        </w:rPr>
      </w:pPr>
      <w:r w:rsidRPr="001C7C74">
        <w:rPr>
          <w:rFonts w:ascii="Arial" w:hAnsi="Arial" w:cs="Arial"/>
          <w:szCs w:val="20"/>
        </w:rPr>
        <w:t>Tarih: 05.11.2025</w:t>
      </w:r>
    </w:p>
    <w:p w14:paraId="01E3DB87" w14:textId="77777777" w:rsidR="00A84391" w:rsidRPr="001C7C74" w:rsidRDefault="00892401">
      <w:pPr>
        <w:pStyle w:val="Balk2"/>
        <w:rPr>
          <w:rFonts w:ascii="Arial" w:hAnsi="Arial" w:cs="Arial"/>
          <w:color w:val="auto"/>
          <w:sz w:val="22"/>
          <w:szCs w:val="20"/>
        </w:rPr>
      </w:pPr>
      <w:r w:rsidRPr="001C7C74">
        <w:rPr>
          <w:rFonts w:ascii="Arial" w:hAnsi="Arial" w:cs="Arial"/>
          <w:color w:val="auto"/>
          <w:sz w:val="22"/>
          <w:szCs w:val="20"/>
        </w:rPr>
        <w:t>1. Amaç ve Kapsam</w:t>
      </w:r>
    </w:p>
    <w:p w14:paraId="1D697521" w14:textId="4D941C9E" w:rsidR="00A84391" w:rsidRPr="001C7C74" w:rsidRDefault="00892401">
      <w:pPr>
        <w:rPr>
          <w:rFonts w:ascii="Arial" w:hAnsi="Arial" w:cs="Arial"/>
          <w:szCs w:val="20"/>
        </w:rPr>
      </w:pPr>
      <w:r w:rsidRPr="001C7C74">
        <w:rPr>
          <w:rFonts w:ascii="Arial" w:hAnsi="Arial" w:cs="Arial"/>
          <w:szCs w:val="20"/>
        </w:rPr>
        <w:t xml:space="preserve">Bu </w:t>
      </w:r>
      <w:proofErr w:type="spellStart"/>
      <w:r w:rsidRPr="001C7C74">
        <w:rPr>
          <w:rFonts w:ascii="Arial" w:hAnsi="Arial" w:cs="Arial"/>
          <w:szCs w:val="20"/>
        </w:rPr>
        <w:t>bölüm</w:t>
      </w:r>
      <w:proofErr w:type="spellEnd"/>
      <w:r w:rsidRPr="001C7C74">
        <w:rPr>
          <w:rFonts w:ascii="Arial" w:hAnsi="Arial" w:cs="Arial"/>
          <w:szCs w:val="20"/>
        </w:rPr>
        <w:t xml:space="preserve">, TÜBİTAK, </w:t>
      </w:r>
      <w:proofErr w:type="spellStart"/>
      <w:r w:rsidRPr="001C7C74">
        <w:rPr>
          <w:rFonts w:ascii="Arial" w:hAnsi="Arial" w:cs="Arial"/>
          <w:szCs w:val="20"/>
        </w:rPr>
        <w:t>Avrupa</w:t>
      </w:r>
      <w:proofErr w:type="spellEnd"/>
      <w:r w:rsidRPr="001C7C74">
        <w:rPr>
          <w:rFonts w:ascii="Arial" w:hAnsi="Arial" w:cs="Arial"/>
          <w:szCs w:val="20"/>
        </w:rPr>
        <w:t xml:space="preserve"> </w:t>
      </w:r>
      <w:proofErr w:type="spellStart"/>
      <w:r w:rsidRPr="001C7C74">
        <w:rPr>
          <w:rFonts w:ascii="Arial" w:hAnsi="Arial" w:cs="Arial"/>
          <w:szCs w:val="20"/>
        </w:rPr>
        <w:t>Birliği</w:t>
      </w:r>
      <w:proofErr w:type="spellEnd"/>
      <w:r w:rsidR="000D495F" w:rsidRPr="001C7C74">
        <w:rPr>
          <w:rFonts w:ascii="Arial" w:hAnsi="Arial" w:cs="Arial"/>
          <w:szCs w:val="20"/>
        </w:rPr>
        <w:t xml:space="preserve">, </w:t>
      </w:r>
      <w:proofErr w:type="spellStart"/>
      <w:r w:rsidR="000D495F" w:rsidRPr="001C7C74">
        <w:rPr>
          <w:rFonts w:ascii="Arial" w:hAnsi="Arial" w:cs="Arial"/>
          <w:szCs w:val="20"/>
        </w:rPr>
        <w:t>Yatırım</w:t>
      </w:r>
      <w:proofErr w:type="spellEnd"/>
      <w:r w:rsidRPr="001C7C74">
        <w:rPr>
          <w:rFonts w:ascii="Arial" w:hAnsi="Arial" w:cs="Arial"/>
          <w:szCs w:val="20"/>
        </w:rPr>
        <w:t xml:space="preserve"> </w:t>
      </w:r>
      <w:proofErr w:type="spellStart"/>
      <w:r w:rsidRPr="001C7C74">
        <w:rPr>
          <w:rFonts w:ascii="Arial" w:hAnsi="Arial" w:cs="Arial"/>
          <w:szCs w:val="20"/>
        </w:rPr>
        <w:t>ve</w:t>
      </w:r>
      <w:proofErr w:type="spellEnd"/>
      <w:r w:rsidRPr="001C7C74">
        <w:rPr>
          <w:rFonts w:ascii="Arial" w:hAnsi="Arial" w:cs="Arial"/>
          <w:szCs w:val="20"/>
        </w:rPr>
        <w:t xml:space="preserve"> </w:t>
      </w:r>
      <w:proofErr w:type="spellStart"/>
      <w:r w:rsidRPr="001C7C74">
        <w:rPr>
          <w:rFonts w:ascii="Arial" w:hAnsi="Arial" w:cs="Arial"/>
          <w:szCs w:val="20"/>
        </w:rPr>
        <w:t>Bilimsel</w:t>
      </w:r>
      <w:proofErr w:type="spellEnd"/>
      <w:r w:rsidRPr="001C7C74">
        <w:rPr>
          <w:rFonts w:ascii="Arial" w:hAnsi="Arial" w:cs="Arial"/>
          <w:szCs w:val="20"/>
        </w:rPr>
        <w:t xml:space="preserve"> </w:t>
      </w:r>
      <w:proofErr w:type="spellStart"/>
      <w:r w:rsidRPr="001C7C74">
        <w:rPr>
          <w:rFonts w:ascii="Arial" w:hAnsi="Arial" w:cs="Arial"/>
          <w:szCs w:val="20"/>
        </w:rPr>
        <w:t>Araştırma</w:t>
      </w:r>
      <w:proofErr w:type="spellEnd"/>
      <w:r w:rsidRPr="001C7C74">
        <w:rPr>
          <w:rFonts w:ascii="Arial" w:hAnsi="Arial" w:cs="Arial"/>
          <w:szCs w:val="20"/>
        </w:rPr>
        <w:t xml:space="preserve"> </w:t>
      </w:r>
      <w:proofErr w:type="spellStart"/>
      <w:r w:rsidRPr="001C7C74">
        <w:rPr>
          <w:rFonts w:ascii="Arial" w:hAnsi="Arial" w:cs="Arial"/>
          <w:szCs w:val="20"/>
        </w:rPr>
        <w:t>Projeleri</w:t>
      </w:r>
      <w:proofErr w:type="spellEnd"/>
      <w:r w:rsidRPr="001C7C74">
        <w:rPr>
          <w:rFonts w:ascii="Arial" w:hAnsi="Arial" w:cs="Arial"/>
          <w:szCs w:val="20"/>
        </w:rPr>
        <w:t xml:space="preserve"> (BAP) </w:t>
      </w:r>
      <w:proofErr w:type="spellStart"/>
      <w:r w:rsidRPr="001C7C74">
        <w:rPr>
          <w:rFonts w:ascii="Arial" w:hAnsi="Arial" w:cs="Arial"/>
          <w:szCs w:val="20"/>
        </w:rPr>
        <w:t>kapsamında</w:t>
      </w:r>
      <w:proofErr w:type="spellEnd"/>
      <w:r w:rsidRPr="001C7C74">
        <w:rPr>
          <w:rFonts w:ascii="Arial" w:hAnsi="Arial" w:cs="Arial"/>
          <w:szCs w:val="20"/>
        </w:rPr>
        <w:t xml:space="preserve"> </w:t>
      </w:r>
      <w:proofErr w:type="spellStart"/>
      <w:r w:rsidRPr="001C7C74">
        <w:rPr>
          <w:rFonts w:ascii="Arial" w:hAnsi="Arial" w:cs="Arial"/>
          <w:szCs w:val="20"/>
        </w:rPr>
        <w:t>yürütülen</w:t>
      </w:r>
      <w:proofErr w:type="spellEnd"/>
      <w:r w:rsidRPr="001C7C74">
        <w:rPr>
          <w:rFonts w:ascii="Arial" w:hAnsi="Arial" w:cs="Arial"/>
          <w:szCs w:val="20"/>
        </w:rPr>
        <w:t xml:space="preserve"> projelerde </w:t>
      </w:r>
      <w:proofErr w:type="spellStart"/>
      <w:r w:rsidRPr="001C7C74">
        <w:rPr>
          <w:rFonts w:ascii="Arial" w:hAnsi="Arial" w:cs="Arial"/>
          <w:szCs w:val="20"/>
        </w:rPr>
        <w:t>görev</w:t>
      </w:r>
      <w:proofErr w:type="spellEnd"/>
      <w:r w:rsidRPr="001C7C74">
        <w:rPr>
          <w:rFonts w:ascii="Arial" w:hAnsi="Arial" w:cs="Arial"/>
          <w:szCs w:val="20"/>
        </w:rPr>
        <w:t xml:space="preserve"> </w:t>
      </w:r>
      <w:proofErr w:type="spellStart"/>
      <w:r w:rsidRPr="001C7C74">
        <w:rPr>
          <w:rFonts w:ascii="Arial" w:hAnsi="Arial" w:cs="Arial"/>
          <w:szCs w:val="20"/>
        </w:rPr>
        <w:t>alan</w:t>
      </w:r>
      <w:proofErr w:type="spellEnd"/>
      <w:r w:rsidRPr="001C7C74">
        <w:rPr>
          <w:rFonts w:ascii="Arial" w:hAnsi="Arial" w:cs="Arial"/>
          <w:szCs w:val="20"/>
        </w:rPr>
        <w:t xml:space="preserve"> </w:t>
      </w:r>
      <w:proofErr w:type="spellStart"/>
      <w:r w:rsidRPr="001C7C74">
        <w:rPr>
          <w:rFonts w:ascii="Arial" w:hAnsi="Arial" w:cs="Arial"/>
          <w:szCs w:val="20"/>
        </w:rPr>
        <w:t>proje</w:t>
      </w:r>
      <w:proofErr w:type="spellEnd"/>
      <w:r w:rsidRPr="001C7C74">
        <w:rPr>
          <w:rFonts w:ascii="Arial" w:hAnsi="Arial" w:cs="Arial"/>
          <w:szCs w:val="20"/>
        </w:rPr>
        <w:t xml:space="preserve"> </w:t>
      </w:r>
      <w:proofErr w:type="spellStart"/>
      <w:r w:rsidRPr="001C7C74">
        <w:rPr>
          <w:rFonts w:ascii="Arial" w:hAnsi="Arial" w:cs="Arial"/>
          <w:szCs w:val="20"/>
        </w:rPr>
        <w:t>personelinin</w:t>
      </w:r>
      <w:proofErr w:type="spellEnd"/>
      <w:r w:rsidR="00F0583B">
        <w:rPr>
          <w:rFonts w:ascii="Arial" w:hAnsi="Arial" w:cs="Arial"/>
          <w:szCs w:val="20"/>
        </w:rPr>
        <w:t xml:space="preserve"> </w:t>
      </w:r>
      <w:bookmarkStart w:id="0" w:name="_GoBack"/>
      <w:bookmarkEnd w:id="0"/>
      <w:r w:rsidR="00F0583B">
        <w:rPr>
          <w:rFonts w:ascii="Arial" w:hAnsi="Arial" w:cs="Arial"/>
          <w:szCs w:val="20"/>
        </w:rPr>
        <w:t>(</w:t>
      </w:r>
      <w:proofErr w:type="spellStart"/>
      <w:r w:rsidR="00F0583B">
        <w:rPr>
          <w:rFonts w:ascii="Arial" w:hAnsi="Arial" w:cs="Arial"/>
          <w:szCs w:val="20"/>
        </w:rPr>
        <w:t>Proje</w:t>
      </w:r>
      <w:proofErr w:type="spellEnd"/>
      <w:r w:rsidR="00F0583B">
        <w:rPr>
          <w:rFonts w:ascii="Arial" w:hAnsi="Arial" w:cs="Arial"/>
          <w:szCs w:val="20"/>
        </w:rPr>
        <w:t xml:space="preserve"> </w:t>
      </w:r>
      <w:proofErr w:type="spellStart"/>
      <w:r w:rsidR="00F0583B">
        <w:rPr>
          <w:rFonts w:ascii="Arial" w:hAnsi="Arial" w:cs="Arial"/>
          <w:szCs w:val="20"/>
        </w:rPr>
        <w:t>Destek</w:t>
      </w:r>
      <w:proofErr w:type="spellEnd"/>
      <w:r w:rsidR="00F0583B">
        <w:rPr>
          <w:rFonts w:ascii="Arial" w:hAnsi="Arial" w:cs="Arial"/>
          <w:szCs w:val="20"/>
        </w:rPr>
        <w:t xml:space="preserve"> </w:t>
      </w:r>
      <w:proofErr w:type="spellStart"/>
      <w:r w:rsidR="00F0583B">
        <w:rPr>
          <w:rFonts w:ascii="Arial" w:hAnsi="Arial" w:cs="Arial"/>
          <w:szCs w:val="20"/>
        </w:rPr>
        <w:t>Personeli,Bilimsel</w:t>
      </w:r>
      <w:proofErr w:type="spellEnd"/>
      <w:r w:rsidR="00F0583B">
        <w:rPr>
          <w:rFonts w:ascii="Arial" w:hAnsi="Arial" w:cs="Arial"/>
          <w:szCs w:val="20"/>
        </w:rPr>
        <w:t xml:space="preserve"> </w:t>
      </w:r>
      <w:proofErr w:type="spellStart"/>
      <w:r w:rsidR="00F0583B">
        <w:rPr>
          <w:rFonts w:ascii="Arial" w:hAnsi="Arial" w:cs="Arial"/>
          <w:szCs w:val="20"/>
        </w:rPr>
        <w:t>Proje</w:t>
      </w:r>
      <w:proofErr w:type="spellEnd"/>
      <w:r w:rsidR="00F0583B">
        <w:rPr>
          <w:rFonts w:ascii="Arial" w:hAnsi="Arial" w:cs="Arial"/>
          <w:szCs w:val="20"/>
        </w:rPr>
        <w:t xml:space="preserve"> </w:t>
      </w:r>
      <w:proofErr w:type="spellStart"/>
      <w:r w:rsidR="00F0583B">
        <w:rPr>
          <w:rFonts w:ascii="Arial" w:hAnsi="Arial" w:cs="Arial"/>
          <w:szCs w:val="20"/>
        </w:rPr>
        <w:t>Uzmanı</w:t>
      </w:r>
      <w:proofErr w:type="spellEnd"/>
      <w:r w:rsidR="00F0583B">
        <w:rPr>
          <w:rFonts w:ascii="Arial" w:hAnsi="Arial" w:cs="Arial"/>
          <w:szCs w:val="20"/>
        </w:rPr>
        <w:t xml:space="preserve"> </w:t>
      </w:r>
      <w:proofErr w:type="spellStart"/>
      <w:r w:rsidR="00F0583B">
        <w:rPr>
          <w:rFonts w:ascii="Arial" w:hAnsi="Arial" w:cs="Arial"/>
          <w:szCs w:val="20"/>
        </w:rPr>
        <w:t>ve</w:t>
      </w:r>
      <w:proofErr w:type="spellEnd"/>
      <w:r w:rsidR="00F0583B">
        <w:rPr>
          <w:rFonts w:ascii="Arial" w:hAnsi="Arial" w:cs="Arial"/>
          <w:szCs w:val="20"/>
        </w:rPr>
        <w:t xml:space="preserve"> </w:t>
      </w:r>
      <w:proofErr w:type="spellStart"/>
      <w:r w:rsidR="00F0583B">
        <w:rPr>
          <w:rFonts w:ascii="Arial" w:hAnsi="Arial" w:cs="Arial"/>
          <w:szCs w:val="20"/>
        </w:rPr>
        <w:t>Yardımcı</w:t>
      </w:r>
      <w:proofErr w:type="spellEnd"/>
      <w:r w:rsidR="00F0583B">
        <w:rPr>
          <w:rFonts w:ascii="Arial" w:hAnsi="Arial" w:cs="Arial"/>
          <w:szCs w:val="20"/>
        </w:rPr>
        <w:t xml:space="preserve"> </w:t>
      </w:r>
      <w:proofErr w:type="spellStart"/>
      <w:r w:rsidR="00F0583B">
        <w:rPr>
          <w:rFonts w:ascii="Arial" w:hAnsi="Arial" w:cs="Arial"/>
          <w:szCs w:val="20"/>
        </w:rPr>
        <w:t>Proje</w:t>
      </w:r>
      <w:proofErr w:type="spellEnd"/>
      <w:r w:rsidR="00F0583B">
        <w:rPr>
          <w:rFonts w:ascii="Arial" w:hAnsi="Arial" w:cs="Arial"/>
          <w:szCs w:val="20"/>
        </w:rPr>
        <w:t xml:space="preserve"> </w:t>
      </w:r>
      <w:proofErr w:type="spellStart"/>
      <w:r w:rsidR="00F0583B">
        <w:rPr>
          <w:rFonts w:ascii="Arial" w:hAnsi="Arial" w:cs="Arial"/>
          <w:szCs w:val="20"/>
        </w:rPr>
        <w:t>Elemanı</w:t>
      </w:r>
      <w:proofErr w:type="spellEnd"/>
      <w:r w:rsidR="00F0583B">
        <w:rPr>
          <w:rFonts w:ascii="Arial" w:hAnsi="Arial" w:cs="Arial"/>
          <w:szCs w:val="20"/>
        </w:rPr>
        <w:t>)</w:t>
      </w:r>
      <w:r w:rsidRPr="001C7C74">
        <w:rPr>
          <w:rFonts w:ascii="Arial" w:hAnsi="Arial" w:cs="Arial"/>
          <w:szCs w:val="20"/>
        </w:rPr>
        <w:t xml:space="preserve"> </w:t>
      </w:r>
      <w:proofErr w:type="spellStart"/>
      <w:r w:rsidRPr="001C7C74">
        <w:rPr>
          <w:rFonts w:ascii="Arial" w:hAnsi="Arial" w:cs="Arial"/>
          <w:szCs w:val="20"/>
        </w:rPr>
        <w:t>kıdem</w:t>
      </w:r>
      <w:proofErr w:type="spellEnd"/>
      <w:r w:rsidRPr="001C7C74">
        <w:rPr>
          <w:rFonts w:ascii="Arial" w:hAnsi="Arial" w:cs="Arial"/>
          <w:szCs w:val="20"/>
        </w:rPr>
        <w:t xml:space="preserve"> </w:t>
      </w:r>
      <w:proofErr w:type="spellStart"/>
      <w:r w:rsidRPr="001C7C74">
        <w:rPr>
          <w:rFonts w:ascii="Arial" w:hAnsi="Arial" w:cs="Arial"/>
          <w:szCs w:val="20"/>
        </w:rPr>
        <w:t>tazminatına</w:t>
      </w:r>
      <w:proofErr w:type="spellEnd"/>
      <w:r w:rsidRPr="001C7C74">
        <w:rPr>
          <w:rFonts w:ascii="Arial" w:hAnsi="Arial" w:cs="Arial"/>
          <w:szCs w:val="20"/>
        </w:rPr>
        <w:t xml:space="preserve"> </w:t>
      </w:r>
      <w:proofErr w:type="spellStart"/>
      <w:r w:rsidRPr="001C7C74">
        <w:rPr>
          <w:rFonts w:ascii="Arial" w:hAnsi="Arial" w:cs="Arial"/>
          <w:szCs w:val="20"/>
        </w:rPr>
        <w:t>ilişkin</w:t>
      </w:r>
      <w:proofErr w:type="spellEnd"/>
      <w:r w:rsidRPr="001C7C74">
        <w:rPr>
          <w:rFonts w:ascii="Arial" w:hAnsi="Arial" w:cs="Arial"/>
          <w:szCs w:val="20"/>
        </w:rPr>
        <w:t xml:space="preserve"> haklarının belirlenmesi ve bu sürecin mevzuata uygun şekilde yürütülmesini amaçlamaktadır.</w:t>
      </w:r>
    </w:p>
    <w:p w14:paraId="71BF3779" w14:textId="77777777" w:rsidR="00A84391" w:rsidRPr="001C7C74" w:rsidRDefault="00892401">
      <w:pPr>
        <w:pStyle w:val="Balk2"/>
        <w:rPr>
          <w:rFonts w:ascii="Arial" w:hAnsi="Arial" w:cs="Arial"/>
          <w:color w:val="auto"/>
          <w:sz w:val="22"/>
          <w:szCs w:val="20"/>
        </w:rPr>
      </w:pPr>
      <w:r w:rsidRPr="001C7C74">
        <w:rPr>
          <w:rFonts w:ascii="Arial" w:hAnsi="Arial" w:cs="Arial"/>
          <w:color w:val="auto"/>
          <w:sz w:val="22"/>
          <w:szCs w:val="20"/>
        </w:rPr>
        <w:t>2. Yasal Dayanak</w:t>
      </w:r>
    </w:p>
    <w:p w14:paraId="4FC00E8C" w14:textId="58ED260F" w:rsidR="00A84391" w:rsidRPr="001C7C74" w:rsidRDefault="00892401">
      <w:pPr>
        <w:rPr>
          <w:rFonts w:ascii="Arial" w:hAnsi="Arial" w:cs="Arial"/>
          <w:szCs w:val="20"/>
        </w:rPr>
      </w:pPr>
      <w:r w:rsidRPr="001C7C74">
        <w:rPr>
          <w:rFonts w:ascii="Arial" w:hAnsi="Arial" w:cs="Arial"/>
          <w:szCs w:val="20"/>
        </w:rPr>
        <w:t xml:space="preserve">Proje personelinin kıdem tazminatına ilişkin hakları; 1475 sayılı İş Kanunu’nun 14. </w:t>
      </w:r>
      <w:proofErr w:type="spellStart"/>
      <w:r w:rsidR="00C156E4" w:rsidRPr="001C7C74">
        <w:rPr>
          <w:rFonts w:ascii="Arial" w:hAnsi="Arial" w:cs="Arial"/>
          <w:szCs w:val="20"/>
        </w:rPr>
        <w:t>M</w:t>
      </w:r>
      <w:r w:rsidRPr="001C7C74">
        <w:rPr>
          <w:rFonts w:ascii="Arial" w:hAnsi="Arial" w:cs="Arial"/>
          <w:szCs w:val="20"/>
        </w:rPr>
        <w:t>addesi</w:t>
      </w:r>
      <w:proofErr w:type="spellEnd"/>
      <w:r w:rsidR="00C156E4" w:rsidRPr="001C7C74">
        <w:rPr>
          <w:rFonts w:ascii="Arial" w:hAnsi="Arial" w:cs="Arial"/>
          <w:szCs w:val="20"/>
        </w:rPr>
        <w:t>,</w:t>
      </w:r>
      <w:r w:rsidRPr="001C7C74">
        <w:rPr>
          <w:rFonts w:ascii="Arial" w:hAnsi="Arial" w:cs="Arial"/>
          <w:szCs w:val="20"/>
        </w:rPr>
        <w:t xml:space="preserve"> 4857 </w:t>
      </w:r>
      <w:proofErr w:type="spellStart"/>
      <w:r w:rsidRPr="001C7C74">
        <w:rPr>
          <w:rFonts w:ascii="Arial" w:hAnsi="Arial" w:cs="Arial"/>
          <w:szCs w:val="20"/>
        </w:rPr>
        <w:t>sayılı</w:t>
      </w:r>
      <w:proofErr w:type="spellEnd"/>
      <w:r w:rsidRPr="001C7C74">
        <w:rPr>
          <w:rFonts w:ascii="Arial" w:hAnsi="Arial" w:cs="Arial"/>
          <w:szCs w:val="20"/>
        </w:rPr>
        <w:t xml:space="preserve"> </w:t>
      </w:r>
      <w:proofErr w:type="spellStart"/>
      <w:r w:rsidRPr="001C7C74">
        <w:rPr>
          <w:rFonts w:ascii="Arial" w:hAnsi="Arial" w:cs="Arial"/>
          <w:szCs w:val="20"/>
        </w:rPr>
        <w:t>İş</w:t>
      </w:r>
      <w:proofErr w:type="spellEnd"/>
      <w:r w:rsidRPr="001C7C74">
        <w:rPr>
          <w:rFonts w:ascii="Arial" w:hAnsi="Arial" w:cs="Arial"/>
          <w:szCs w:val="20"/>
        </w:rPr>
        <w:t xml:space="preserve"> </w:t>
      </w:r>
      <w:proofErr w:type="spellStart"/>
      <w:r w:rsidRPr="001C7C74">
        <w:rPr>
          <w:rFonts w:ascii="Arial" w:hAnsi="Arial" w:cs="Arial"/>
          <w:szCs w:val="20"/>
        </w:rPr>
        <w:t>Kanunu</w:t>
      </w:r>
      <w:proofErr w:type="spellEnd"/>
      <w:r w:rsidR="00C156E4" w:rsidRPr="001C7C74">
        <w:rPr>
          <w:rFonts w:ascii="Arial" w:hAnsi="Arial" w:cs="Arial"/>
          <w:szCs w:val="20"/>
        </w:rPr>
        <w:t xml:space="preserve"> </w:t>
      </w:r>
      <w:proofErr w:type="spellStart"/>
      <w:r w:rsidR="00C156E4" w:rsidRPr="001C7C74">
        <w:rPr>
          <w:rFonts w:ascii="Arial" w:hAnsi="Arial" w:cs="Arial"/>
          <w:szCs w:val="20"/>
        </w:rPr>
        <w:t>ve</w:t>
      </w:r>
      <w:proofErr w:type="spellEnd"/>
      <w:r w:rsidR="00C156E4" w:rsidRPr="001C7C74">
        <w:rPr>
          <w:rFonts w:ascii="Arial" w:hAnsi="Arial" w:cs="Arial"/>
          <w:szCs w:val="20"/>
        </w:rPr>
        <w:t xml:space="preserve"> </w:t>
      </w:r>
      <w:proofErr w:type="spellStart"/>
      <w:r w:rsidR="00C156E4" w:rsidRPr="001C7C74">
        <w:rPr>
          <w:rFonts w:ascii="Arial" w:hAnsi="Arial" w:cs="Arial"/>
          <w:szCs w:val="20"/>
        </w:rPr>
        <w:t>Sözleşmeli</w:t>
      </w:r>
      <w:proofErr w:type="spellEnd"/>
      <w:r w:rsidR="00C156E4" w:rsidRPr="001C7C74">
        <w:rPr>
          <w:rFonts w:ascii="Arial" w:hAnsi="Arial" w:cs="Arial"/>
          <w:szCs w:val="20"/>
        </w:rPr>
        <w:t xml:space="preserve"> </w:t>
      </w:r>
      <w:proofErr w:type="spellStart"/>
      <w:r w:rsidR="00C156E4" w:rsidRPr="001C7C74">
        <w:rPr>
          <w:rFonts w:ascii="Arial" w:hAnsi="Arial" w:cs="Arial"/>
          <w:szCs w:val="20"/>
        </w:rPr>
        <w:t>Personel</w:t>
      </w:r>
      <w:proofErr w:type="spellEnd"/>
      <w:r w:rsidR="00C156E4" w:rsidRPr="001C7C74">
        <w:rPr>
          <w:rFonts w:ascii="Arial" w:hAnsi="Arial" w:cs="Arial"/>
          <w:szCs w:val="20"/>
        </w:rPr>
        <w:t xml:space="preserve"> </w:t>
      </w:r>
      <w:proofErr w:type="spellStart"/>
      <w:r w:rsidR="00C156E4" w:rsidRPr="001C7C74">
        <w:rPr>
          <w:rFonts w:ascii="Arial" w:hAnsi="Arial" w:cs="Arial"/>
          <w:szCs w:val="20"/>
        </w:rPr>
        <w:t>Çalıştırılmasına</w:t>
      </w:r>
      <w:proofErr w:type="spellEnd"/>
      <w:r w:rsidR="00C156E4" w:rsidRPr="001C7C74">
        <w:rPr>
          <w:rFonts w:ascii="Arial" w:hAnsi="Arial" w:cs="Arial"/>
          <w:szCs w:val="20"/>
        </w:rPr>
        <w:t xml:space="preserve"> </w:t>
      </w:r>
      <w:proofErr w:type="spellStart"/>
      <w:r w:rsidR="00C156E4" w:rsidRPr="001C7C74">
        <w:rPr>
          <w:rFonts w:ascii="Arial" w:hAnsi="Arial" w:cs="Arial"/>
          <w:szCs w:val="20"/>
        </w:rPr>
        <w:t>İlişkin</w:t>
      </w:r>
      <w:proofErr w:type="spellEnd"/>
      <w:r w:rsidR="00C156E4" w:rsidRPr="001C7C74">
        <w:rPr>
          <w:rFonts w:ascii="Arial" w:hAnsi="Arial" w:cs="Arial"/>
          <w:szCs w:val="20"/>
        </w:rPr>
        <w:t xml:space="preserve"> </w:t>
      </w:r>
      <w:proofErr w:type="spellStart"/>
      <w:r w:rsidR="00C156E4" w:rsidRPr="001C7C74">
        <w:rPr>
          <w:rFonts w:ascii="Arial" w:hAnsi="Arial" w:cs="Arial"/>
          <w:szCs w:val="20"/>
        </w:rPr>
        <w:t>Esaslar’ın</w:t>
      </w:r>
      <w:proofErr w:type="spellEnd"/>
      <w:r w:rsidR="00C156E4" w:rsidRPr="001C7C74">
        <w:rPr>
          <w:rFonts w:ascii="Arial" w:hAnsi="Arial" w:cs="Arial"/>
          <w:szCs w:val="20"/>
        </w:rPr>
        <w:t xml:space="preserve"> 7 </w:t>
      </w:r>
      <w:proofErr w:type="spellStart"/>
      <w:r w:rsidR="00C156E4" w:rsidRPr="001C7C74">
        <w:rPr>
          <w:rFonts w:ascii="Arial" w:hAnsi="Arial" w:cs="Arial"/>
          <w:szCs w:val="20"/>
        </w:rPr>
        <w:t>nci</w:t>
      </w:r>
      <w:proofErr w:type="spellEnd"/>
      <w:r w:rsidR="00C156E4" w:rsidRPr="001C7C74">
        <w:rPr>
          <w:rFonts w:ascii="Arial" w:hAnsi="Arial" w:cs="Arial"/>
          <w:szCs w:val="20"/>
        </w:rPr>
        <w:t xml:space="preserve"> </w:t>
      </w:r>
      <w:proofErr w:type="spellStart"/>
      <w:r w:rsidR="00C156E4" w:rsidRPr="001C7C74">
        <w:rPr>
          <w:rFonts w:ascii="Arial" w:hAnsi="Arial" w:cs="Arial"/>
          <w:szCs w:val="20"/>
        </w:rPr>
        <w:t>maddesinn</w:t>
      </w:r>
      <w:proofErr w:type="spellEnd"/>
      <w:r w:rsidR="00C156E4" w:rsidRPr="001C7C74">
        <w:rPr>
          <w:rFonts w:ascii="Arial" w:hAnsi="Arial" w:cs="Arial"/>
          <w:szCs w:val="20"/>
        </w:rPr>
        <w:t xml:space="preserve"> </w:t>
      </w:r>
      <w:proofErr w:type="spellStart"/>
      <w:r w:rsidRPr="001C7C74">
        <w:rPr>
          <w:rFonts w:ascii="Arial" w:hAnsi="Arial" w:cs="Arial"/>
          <w:szCs w:val="20"/>
        </w:rPr>
        <w:t>ilgili</w:t>
      </w:r>
      <w:proofErr w:type="spellEnd"/>
      <w:r w:rsidRPr="001C7C74">
        <w:rPr>
          <w:rFonts w:ascii="Arial" w:hAnsi="Arial" w:cs="Arial"/>
          <w:szCs w:val="20"/>
        </w:rPr>
        <w:t xml:space="preserve"> </w:t>
      </w:r>
      <w:proofErr w:type="spellStart"/>
      <w:r w:rsidRPr="001C7C74">
        <w:rPr>
          <w:rFonts w:ascii="Arial" w:hAnsi="Arial" w:cs="Arial"/>
          <w:szCs w:val="20"/>
        </w:rPr>
        <w:t>hükümleri</w:t>
      </w:r>
      <w:proofErr w:type="spellEnd"/>
      <w:r w:rsidRPr="001C7C74">
        <w:rPr>
          <w:rFonts w:ascii="Arial" w:hAnsi="Arial" w:cs="Arial"/>
          <w:szCs w:val="20"/>
        </w:rPr>
        <w:t xml:space="preserve"> </w:t>
      </w:r>
      <w:proofErr w:type="spellStart"/>
      <w:r w:rsidRPr="001C7C74">
        <w:rPr>
          <w:rFonts w:ascii="Arial" w:hAnsi="Arial" w:cs="Arial"/>
          <w:szCs w:val="20"/>
        </w:rPr>
        <w:t>çerçevesinde</w:t>
      </w:r>
      <w:proofErr w:type="spellEnd"/>
      <w:r w:rsidRPr="001C7C74">
        <w:rPr>
          <w:rFonts w:ascii="Arial" w:hAnsi="Arial" w:cs="Arial"/>
          <w:szCs w:val="20"/>
        </w:rPr>
        <w:t xml:space="preserve"> </w:t>
      </w:r>
      <w:proofErr w:type="spellStart"/>
      <w:r w:rsidRPr="001C7C74">
        <w:rPr>
          <w:rFonts w:ascii="Arial" w:hAnsi="Arial" w:cs="Arial"/>
          <w:szCs w:val="20"/>
        </w:rPr>
        <w:t>değerlendirilmektedir</w:t>
      </w:r>
      <w:proofErr w:type="spellEnd"/>
      <w:r w:rsidRPr="001C7C74">
        <w:rPr>
          <w:rFonts w:ascii="Arial" w:hAnsi="Arial" w:cs="Arial"/>
          <w:szCs w:val="20"/>
        </w:rPr>
        <w:t>.</w:t>
      </w:r>
    </w:p>
    <w:p w14:paraId="15FAF8CA" w14:textId="77777777" w:rsidR="00A84391" w:rsidRPr="001C7C74" w:rsidRDefault="00892401">
      <w:pPr>
        <w:pStyle w:val="Balk2"/>
        <w:rPr>
          <w:rFonts w:ascii="Arial" w:hAnsi="Arial" w:cs="Arial"/>
          <w:color w:val="auto"/>
          <w:sz w:val="22"/>
          <w:szCs w:val="20"/>
        </w:rPr>
      </w:pPr>
      <w:r w:rsidRPr="001C7C74">
        <w:rPr>
          <w:rFonts w:ascii="Arial" w:hAnsi="Arial" w:cs="Arial"/>
          <w:color w:val="auto"/>
          <w:sz w:val="22"/>
          <w:szCs w:val="20"/>
        </w:rPr>
        <w:t>3. Kıdem Tazminatı Hakkı</w:t>
      </w:r>
    </w:p>
    <w:p w14:paraId="58270E63" w14:textId="1B45D798" w:rsidR="00A84391" w:rsidRPr="001C7C74" w:rsidRDefault="001C7C74">
      <w:pPr>
        <w:rPr>
          <w:rFonts w:ascii="Arial" w:hAnsi="Arial" w:cs="Arial"/>
          <w:szCs w:val="20"/>
        </w:rPr>
      </w:pPr>
      <w:proofErr w:type="spellStart"/>
      <w:r w:rsidRPr="001C7C74">
        <w:rPr>
          <w:rFonts w:ascii="Arial" w:hAnsi="Arial" w:cs="Arial"/>
          <w:szCs w:val="20"/>
        </w:rPr>
        <w:t>A</w:t>
      </w:r>
      <w:r w:rsidR="00892401" w:rsidRPr="001C7C74">
        <w:rPr>
          <w:rFonts w:ascii="Arial" w:hAnsi="Arial" w:cs="Arial"/>
          <w:szCs w:val="20"/>
        </w:rPr>
        <w:t>ynı</w:t>
      </w:r>
      <w:proofErr w:type="spellEnd"/>
      <w:r w:rsidR="00892401" w:rsidRPr="001C7C74">
        <w:rPr>
          <w:rFonts w:ascii="Arial" w:hAnsi="Arial" w:cs="Arial"/>
          <w:szCs w:val="20"/>
        </w:rPr>
        <w:t xml:space="preserve"> </w:t>
      </w:r>
      <w:proofErr w:type="spellStart"/>
      <w:r w:rsidR="00892401" w:rsidRPr="001C7C74">
        <w:rPr>
          <w:rFonts w:ascii="Arial" w:hAnsi="Arial" w:cs="Arial"/>
          <w:szCs w:val="20"/>
        </w:rPr>
        <w:t>veya</w:t>
      </w:r>
      <w:proofErr w:type="spellEnd"/>
      <w:r w:rsidR="00892401" w:rsidRPr="001C7C74">
        <w:rPr>
          <w:rFonts w:ascii="Arial" w:hAnsi="Arial" w:cs="Arial"/>
          <w:szCs w:val="20"/>
        </w:rPr>
        <w:t xml:space="preserve"> </w:t>
      </w:r>
      <w:proofErr w:type="spellStart"/>
      <w:r w:rsidR="00892401" w:rsidRPr="001C7C74">
        <w:rPr>
          <w:rFonts w:ascii="Arial" w:hAnsi="Arial" w:cs="Arial"/>
          <w:szCs w:val="20"/>
        </w:rPr>
        <w:t>farklı</w:t>
      </w:r>
      <w:proofErr w:type="spellEnd"/>
      <w:r w:rsidR="00892401" w:rsidRPr="001C7C74">
        <w:rPr>
          <w:rFonts w:ascii="Arial" w:hAnsi="Arial" w:cs="Arial"/>
          <w:szCs w:val="20"/>
        </w:rPr>
        <w:t xml:space="preserve"> </w:t>
      </w:r>
      <w:proofErr w:type="spellStart"/>
      <w:r w:rsidR="00892401" w:rsidRPr="001C7C74">
        <w:rPr>
          <w:rFonts w:ascii="Arial" w:hAnsi="Arial" w:cs="Arial"/>
          <w:szCs w:val="20"/>
        </w:rPr>
        <w:t>projelerde</w:t>
      </w:r>
      <w:proofErr w:type="spellEnd"/>
      <w:r w:rsidR="00892401" w:rsidRPr="001C7C74">
        <w:rPr>
          <w:rFonts w:ascii="Arial" w:hAnsi="Arial" w:cs="Arial"/>
          <w:szCs w:val="20"/>
        </w:rPr>
        <w:t xml:space="preserve"> </w:t>
      </w:r>
      <w:proofErr w:type="spellStart"/>
      <w:r w:rsidR="00892401" w:rsidRPr="001C7C74">
        <w:rPr>
          <w:rFonts w:ascii="Arial" w:hAnsi="Arial" w:cs="Arial"/>
          <w:szCs w:val="20"/>
        </w:rPr>
        <w:t>olmak</w:t>
      </w:r>
      <w:proofErr w:type="spellEnd"/>
      <w:r w:rsidR="00892401" w:rsidRPr="001C7C74">
        <w:rPr>
          <w:rFonts w:ascii="Arial" w:hAnsi="Arial" w:cs="Arial"/>
          <w:szCs w:val="20"/>
        </w:rPr>
        <w:t xml:space="preserve"> </w:t>
      </w:r>
      <w:proofErr w:type="spellStart"/>
      <w:r w:rsidR="00892401" w:rsidRPr="001C7C74">
        <w:rPr>
          <w:rFonts w:ascii="Arial" w:hAnsi="Arial" w:cs="Arial"/>
          <w:szCs w:val="20"/>
        </w:rPr>
        <w:t>üzere</w:t>
      </w:r>
      <w:proofErr w:type="spellEnd"/>
      <w:r w:rsidR="00892401" w:rsidRPr="001C7C74">
        <w:rPr>
          <w:rFonts w:ascii="Arial" w:hAnsi="Arial" w:cs="Arial"/>
          <w:szCs w:val="20"/>
        </w:rPr>
        <w:t xml:space="preserve">, </w:t>
      </w:r>
      <w:proofErr w:type="spellStart"/>
      <w:r w:rsidR="00892401" w:rsidRPr="001C7C74">
        <w:rPr>
          <w:rFonts w:ascii="Arial" w:hAnsi="Arial" w:cs="Arial"/>
          <w:szCs w:val="20"/>
        </w:rPr>
        <w:t>en</w:t>
      </w:r>
      <w:proofErr w:type="spellEnd"/>
      <w:r w:rsidR="00892401" w:rsidRPr="001C7C74">
        <w:rPr>
          <w:rFonts w:ascii="Arial" w:hAnsi="Arial" w:cs="Arial"/>
          <w:szCs w:val="20"/>
        </w:rPr>
        <w:t xml:space="preserve"> </w:t>
      </w:r>
      <w:proofErr w:type="spellStart"/>
      <w:r w:rsidR="00892401" w:rsidRPr="001C7C74">
        <w:rPr>
          <w:rFonts w:ascii="Arial" w:hAnsi="Arial" w:cs="Arial"/>
          <w:szCs w:val="20"/>
        </w:rPr>
        <w:t>az</w:t>
      </w:r>
      <w:proofErr w:type="spellEnd"/>
      <w:r w:rsidR="00892401" w:rsidRPr="001C7C74">
        <w:rPr>
          <w:rFonts w:ascii="Arial" w:hAnsi="Arial" w:cs="Arial"/>
          <w:szCs w:val="20"/>
        </w:rPr>
        <w:t xml:space="preserve"> iki sözleşme dönemi boyunca ve bir yıldan daha uzun </w:t>
      </w:r>
      <w:proofErr w:type="spellStart"/>
      <w:r w:rsidR="00892401" w:rsidRPr="001C7C74">
        <w:rPr>
          <w:rFonts w:ascii="Arial" w:hAnsi="Arial" w:cs="Arial"/>
          <w:szCs w:val="20"/>
        </w:rPr>
        <w:t>süreyle</w:t>
      </w:r>
      <w:proofErr w:type="spellEnd"/>
      <w:r w:rsidR="00892401" w:rsidRPr="001C7C74">
        <w:rPr>
          <w:rFonts w:ascii="Arial" w:hAnsi="Arial" w:cs="Arial"/>
          <w:szCs w:val="20"/>
        </w:rPr>
        <w:t xml:space="preserve"> </w:t>
      </w:r>
      <w:proofErr w:type="spellStart"/>
      <w:r w:rsidR="00892401" w:rsidRPr="001C7C74">
        <w:rPr>
          <w:rFonts w:ascii="Arial" w:hAnsi="Arial" w:cs="Arial"/>
          <w:szCs w:val="20"/>
        </w:rPr>
        <w:t>kesintisiz</w:t>
      </w:r>
      <w:proofErr w:type="spellEnd"/>
      <w:r w:rsidR="00892401" w:rsidRPr="001C7C74">
        <w:rPr>
          <w:rFonts w:ascii="Arial" w:hAnsi="Arial" w:cs="Arial"/>
          <w:szCs w:val="20"/>
        </w:rPr>
        <w:t xml:space="preserve"> </w:t>
      </w:r>
      <w:proofErr w:type="spellStart"/>
      <w:r w:rsidR="00892401" w:rsidRPr="001C7C74">
        <w:rPr>
          <w:rFonts w:ascii="Arial" w:hAnsi="Arial" w:cs="Arial"/>
          <w:szCs w:val="20"/>
        </w:rPr>
        <w:t>olarak</w:t>
      </w:r>
      <w:proofErr w:type="spellEnd"/>
      <w:r w:rsidR="00892401" w:rsidRPr="001C7C74">
        <w:rPr>
          <w:rFonts w:ascii="Arial" w:hAnsi="Arial" w:cs="Arial"/>
          <w:szCs w:val="20"/>
        </w:rPr>
        <w:t xml:space="preserve"> </w:t>
      </w:r>
      <w:proofErr w:type="spellStart"/>
      <w:r w:rsidR="00892401" w:rsidRPr="001C7C74">
        <w:rPr>
          <w:rFonts w:ascii="Arial" w:hAnsi="Arial" w:cs="Arial"/>
          <w:szCs w:val="20"/>
        </w:rPr>
        <w:t>görev</w:t>
      </w:r>
      <w:proofErr w:type="spellEnd"/>
      <w:r w:rsidR="00892401" w:rsidRPr="001C7C74">
        <w:rPr>
          <w:rFonts w:ascii="Arial" w:hAnsi="Arial" w:cs="Arial"/>
          <w:szCs w:val="20"/>
        </w:rPr>
        <w:t xml:space="preserve"> </w:t>
      </w:r>
      <w:proofErr w:type="spellStart"/>
      <w:r w:rsidR="00892401" w:rsidRPr="001C7C74">
        <w:rPr>
          <w:rFonts w:ascii="Arial" w:hAnsi="Arial" w:cs="Arial"/>
          <w:szCs w:val="20"/>
        </w:rPr>
        <w:t>yapan</w:t>
      </w:r>
      <w:proofErr w:type="spellEnd"/>
      <w:r w:rsidR="00892401" w:rsidRPr="001C7C74">
        <w:rPr>
          <w:rFonts w:ascii="Arial" w:hAnsi="Arial" w:cs="Arial"/>
          <w:szCs w:val="20"/>
        </w:rPr>
        <w:t xml:space="preserve"> </w:t>
      </w:r>
      <w:proofErr w:type="spellStart"/>
      <w:r w:rsidR="00892401" w:rsidRPr="001C7C74">
        <w:rPr>
          <w:rFonts w:ascii="Arial" w:hAnsi="Arial" w:cs="Arial"/>
          <w:szCs w:val="20"/>
        </w:rPr>
        <w:t>proje</w:t>
      </w:r>
      <w:proofErr w:type="spellEnd"/>
      <w:r w:rsidR="00892401" w:rsidRPr="001C7C74">
        <w:rPr>
          <w:rFonts w:ascii="Arial" w:hAnsi="Arial" w:cs="Arial"/>
          <w:szCs w:val="20"/>
        </w:rPr>
        <w:t xml:space="preserve"> </w:t>
      </w:r>
      <w:proofErr w:type="spellStart"/>
      <w:r w:rsidR="00892401" w:rsidRPr="001C7C74">
        <w:rPr>
          <w:rFonts w:ascii="Arial" w:hAnsi="Arial" w:cs="Arial"/>
          <w:szCs w:val="20"/>
        </w:rPr>
        <w:t>personeli</w:t>
      </w:r>
      <w:proofErr w:type="spellEnd"/>
      <w:r w:rsidR="00892401" w:rsidRPr="001C7C74">
        <w:rPr>
          <w:rFonts w:ascii="Arial" w:hAnsi="Arial" w:cs="Arial"/>
          <w:szCs w:val="20"/>
        </w:rPr>
        <w:t xml:space="preserve">, </w:t>
      </w:r>
      <w:proofErr w:type="spellStart"/>
      <w:r w:rsidR="00892401" w:rsidRPr="001C7C74">
        <w:rPr>
          <w:rFonts w:ascii="Arial" w:hAnsi="Arial" w:cs="Arial"/>
          <w:szCs w:val="20"/>
        </w:rPr>
        <w:t>mevzuat</w:t>
      </w:r>
      <w:proofErr w:type="spellEnd"/>
      <w:r w:rsidR="00892401" w:rsidRPr="001C7C74">
        <w:rPr>
          <w:rFonts w:ascii="Arial" w:hAnsi="Arial" w:cs="Arial"/>
          <w:szCs w:val="20"/>
        </w:rPr>
        <w:t xml:space="preserve"> </w:t>
      </w:r>
      <w:proofErr w:type="spellStart"/>
      <w:r w:rsidR="00892401" w:rsidRPr="001C7C74">
        <w:rPr>
          <w:rFonts w:ascii="Arial" w:hAnsi="Arial" w:cs="Arial"/>
          <w:szCs w:val="20"/>
        </w:rPr>
        <w:t>gereği</w:t>
      </w:r>
      <w:proofErr w:type="spellEnd"/>
      <w:r w:rsidR="00892401" w:rsidRPr="001C7C74">
        <w:rPr>
          <w:rFonts w:ascii="Arial" w:hAnsi="Arial" w:cs="Arial"/>
          <w:szCs w:val="20"/>
        </w:rPr>
        <w:t xml:space="preserve"> </w:t>
      </w:r>
      <w:proofErr w:type="spellStart"/>
      <w:r w:rsidR="00892401" w:rsidRPr="001C7C74">
        <w:rPr>
          <w:rFonts w:ascii="Arial" w:hAnsi="Arial" w:cs="Arial"/>
          <w:szCs w:val="20"/>
        </w:rPr>
        <w:t>kıdem</w:t>
      </w:r>
      <w:proofErr w:type="spellEnd"/>
      <w:r w:rsidR="00892401" w:rsidRPr="001C7C74">
        <w:rPr>
          <w:rFonts w:ascii="Arial" w:hAnsi="Arial" w:cs="Arial"/>
          <w:szCs w:val="20"/>
        </w:rPr>
        <w:t xml:space="preserve"> </w:t>
      </w:r>
      <w:proofErr w:type="spellStart"/>
      <w:r w:rsidR="00892401" w:rsidRPr="001C7C74">
        <w:rPr>
          <w:rFonts w:ascii="Arial" w:hAnsi="Arial" w:cs="Arial"/>
          <w:szCs w:val="20"/>
        </w:rPr>
        <w:t>tazminatı</w:t>
      </w:r>
      <w:proofErr w:type="spellEnd"/>
      <w:r w:rsidR="00892401" w:rsidRPr="001C7C74">
        <w:rPr>
          <w:rFonts w:ascii="Arial" w:hAnsi="Arial" w:cs="Arial"/>
          <w:szCs w:val="20"/>
        </w:rPr>
        <w:t xml:space="preserve"> </w:t>
      </w:r>
      <w:proofErr w:type="spellStart"/>
      <w:r w:rsidR="00892401" w:rsidRPr="001C7C74">
        <w:rPr>
          <w:rFonts w:ascii="Arial" w:hAnsi="Arial" w:cs="Arial"/>
          <w:szCs w:val="20"/>
        </w:rPr>
        <w:t>hakkı</w:t>
      </w:r>
      <w:proofErr w:type="spellEnd"/>
      <w:r w:rsidR="00892401" w:rsidRPr="001C7C74">
        <w:rPr>
          <w:rFonts w:ascii="Arial" w:hAnsi="Arial" w:cs="Arial"/>
          <w:szCs w:val="20"/>
        </w:rPr>
        <w:t xml:space="preserve"> </w:t>
      </w:r>
      <w:proofErr w:type="spellStart"/>
      <w:r w:rsidR="00892401" w:rsidRPr="001C7C74">
        <w:rPr>
          <w:rFonts w:ascii="Arial" w:hAnsi="Arial" w:cs="Arial"/>
          <w:szCs w:val="20"/>
        </w:rPr>
        <w:t>kazanmaktadır</w:t>
      </w:r>
      <w:proofErr w:type="spellEnd"/>
      <w:r w:rsidR="00892401" w:rsidRPr="001C7C74">
        <w:rPr>
          <w:rFonts w:ascii="Arial" w:hAnsi="Arial" w:cs="Arial"/>
          <w:szCs w:val="20"/>
        </w:rPr>
        <w:t>.</w:t>
      </w:r>
      <w:r w:rsidR="000D495F" w:rsidRPr="001C7C74">
        <w:rPr>
          <w:rFonts w:ascii="Arial" w:hAnsi="Arial" w:cs="Arial"/>
          <w:szCs w:val="20"/>
        </w:rPr>
        <w:t xml:space="preserve"> </w:t>
      </w:r>
      <w:proofErr w:type="spellStart"/>
      <w:r w:rsidR="000D495F" w:rsidRPr="001C7C74">
        <w:rPr>
          <w:rFonts w:ascii="Arial" w:hAnsi="Arial" w:cs="Arial"/>
          <w:szCs w:val="20"/>
        </w:rPr>
        <w:t>Yatırım</w:t>
      </w:r>
      <w:proofErr w:type="spellEnd"/>
      <w:r w:rsidR="000D495F" w:rsidRPr="001C7C74">
        <w:rPr>
          <w:rFonts w:ascii="Arial" w:hAnsi="Arial" w:cs="Arial"/>
          <w:szCs w:val="20"/>
        </w:rPr>
        <w:t xml:space="preserve"> </w:t>
      </w:r>
      <w:proofErr w:type="spellStart"/>
      <w:r w:rsidR="000D495F" w:rsidRPr="001C7C74">
        <w:rPr>
          <w:rFonts w:ascii="Arial" w:hAnsi="Arial" w:cs="Arial"/>
          <w:szCs w:val="20"/>
        </w:rPr>
        <w:t>projelerinde</w:t>
      </w:r>
      <w:proofErr w:type="spellEnd"/>
      <w:r w:rsidR="000D495F" w:rsidRPr="001C7C74">
        <w:rPr>
          <w:rFonts w:ascii="Arial" w:hAnsi="Arial" w:cs="Arial"/>
          <w:szCs w:val="20"/>
        </w:rPr>
        <w:t xml:space="preserve"> </w:t>
      </w:r>
      <w:proofErr w:type="spellStart"/>
      <w:r w:rsidR="000D495F" w:rsidRPr="001C7C74">
        <w:rPr>
          <w:rFonts w:ascii="Arial" w:hAnsi="Arial" w:cs="Arial"/>
          <w:szCs w:val="20"/>
        </w:rPr>
        <w:t>kesintisiz</w:t>
      </w:r>
      <w:proofErr w:type="spellEnd"/>
      <w:r w:rsidR="000D495F" w:rsidRPr="001C7C74">
        <w:rPr>
          <w:rFonts w:ascii="Arial" w:hAnsi="Arial" w:cs="Arial"/>
          <w:szCs w:val="20"/>
        </w:rPr>
        <w:t xml:space="preserve"> </w:t>
      </w:r>
      <w:proofErr w:type="spellStart"/>
      <w:r w:rsidR="000D495F" w:rsidRPr="001C7C74">
        <w:rPr>
          <w:rFonts w:ascii="Arial" w:hAnsi="Arial" w:cs="Arial"/>
          <w:szCs w:val="20"/>
        </w:rPr>
        <w:t>en</w:t>
      </w:r>
      <w:proofErr w:type="spellEnd"/>
      <w:r w:rsidR="000D495F" w:rsidRPr="001C7C74">
        <w:rPr>
          <w:rFonts w:ascii="Arial" w:hAnsi="Arial" w:cs="Arial"/>
          <w:szCs w:val="20"/>
        </w:rPr>
        <w:t xml:space="preserve"> </w:t>
      </w:r>
      <w:proofErr w:type="spellStart"/>
      <w:r w:rsidR="000D495F" w:rsidRPr="001C7C74">
        <w:rPr>
          <w:rFonts w:ascii="Arial" w:hAnsi="Arial" w:cs="Arial"/>
          <w:szCs w:val="20"/>
        </w:rPr>
        <w:t>az</w:t>
      </w:r>
      <w:proofErr w:type="spellEnd"/>
      <w:r w:rsidR="000D495F" w:rsidRPr="001C7C74">
        <w:rPr>
          <w:rFonts w:ascii="Arial" w:hAnsi="Arial" w:cs="Arial"/>
          <w:szCs w:val="20"/>
        </w:rPr>
        <w:t xml:space="preserve"> </w:t>
      </w:r>
      <w:proofErr w:type="spellStart"/>
      <w:r w:rsidR="000D495F" w:rsidRPr="001C7C74">
        <w:rPr>
          <w:rFonts w:ascii="Arial" w:hAnsi="Arial" w:cs="Arial"/>
          <w:szCs w:val="20"/>
        </w:rPr>
        <w:t>iki</w:t>
      </w:r>
      <w:proofErr w:type="spellEnd"/>
      <w:r w:rsidR="000D495F" w:rsidRPr="001C7C74">
        <w:rPr>
          <w:rFonts w:ascii="Arial" w:hAnsi="Arial" w:cs="Arial"/>
          <w:szCs w:val="20"/>
        </w:rPr>
        <w:t xml:space="preserve"> </w:t>
      </w:r>
      <w:proofErr w:type="spellStart"/>
      <w:r w:rsidR="000D495F" w:rsidRPr="001C7C74">
        <w:rPr>
          <w:rFonts w:ascii="Arial" w:hAnsi="Arial" w:cs="Arial"/>
          <w:szCs w:val="20"/>
        </w:rPr>
        <w:t>hizmet</w:t>
      </w:r>
      <w:proofErr w:type="spellEnd"/>
      <w:r w:rsidR="000D495F" w:rsidRPr="001C7C74">
        <w:rPr>
          <w:rFonts w:ascii="Arial" w:hAnsi="Arial" w:cs="Arial"/>
          <w:szCs w:val="20"/>
        </w:rPr>
        <w:t xml:space="preserve"> </w:t>
      </w:r>
      <w:proofErr w:type="spellStart"/>
      <w:r w:rsidR="000D495F" w:rsidRPr="001C7C74">
        <w:rPr>
          <w:rFonts w:ascii="Arial" w:hAnsi="Arial" w:cs="Arial"/>
          <w:szCs w:val="20"/>
        </w:rPr>
        <w:t>yılını</w:t>
      </w:r>
      <w:proofErr w:type="spellEnd"/>
      <w:r w:rsidR="000D495F" w:rsidRPr="001C7C74">
        <w:rPr>
          <w:rFonts w:ascii="Arial" w:hAnsi="Arial" w:cs="Arial"/>
          <w:szCs w:val="20"/>
        </w:rPr>
        <w:t xml:space="preserve"> </w:t>
      </w:r>
      <w:proofErr w:type="spellStart"/>
      <w:r w:rsidR="000D495F" w:rsidRPr="001C7C74">
        <w:rPr>
          <w:rFonts w:ascii="Arial" w:hAnsi="Arial" w:cs="Arial"/>
          <w:szCs w:val="20"/>
        </w:rPr>
        <w:t>tamamlamaları</w:t>
      </w:r>
      <w:proofErr w:type="spellEnd"/>
      <w:r w:rsidR="000D495F" w:rsidRPr="001C7C74">
        <w:rPr>
          <w:rFonts w:ascii="Arial" w:hAnsi="Arial" w:cs="Arial"/>
          <w:szCs w:val="20"/>
        </w:rPr>
        <w:t xml:space="preserve"> </w:t>
      </w:r>
      <w:proofErr w:type="spellStart"/>
      <w:r w:rsidR="000D495F" w:rsidRPr="001C7C74">
        <w:rPr>
          <w:rFonts w:ascii="Arial" w:hAnsi="Arial" w:cs="Arial"/>
          <w:szCs w:val="20"/>
        </w:rPr>
        <w:t>durumunda</w:t>
      </w:r>
      <w:proofErr w:type="spellEnd"/>
      <w:r w:rsidR="000D495F" w:rsidRPr="001C7C74">
        <w:rPr>
          <w:rFonts w:ascii="Arial" w:hAnsi="Arial" w:cs="Arial"/>
          <w:szCs w:val="20"/>
        </w:rPr>
        <w:t xml:space="preserve"> </w:t>
      </w:r>
      <w:proofErr w:type="spellStart"/>
      <w:r w:rsidR="000D495F" w:rsidRPr="001C7C74">
        <w:rPr>
          <w:rFonts w:ascii="Arial" w:hAnsi="Arial" w:cs="Arial"/>
          <w:szCs w:val="20"/>
        </w:rPr>
        <w:t>kıdem</w:t>
      </w:r>
      <w:proofErr w:type="spellEnd"/>
      <w:r w:rsidR="000D495F" w:rsidRPr="001C7C74">
        <w:rPr>
          <w:rFonts w:ascii="Arial" w:hAnsi="Arial" w:cs="Arial"/>
          <w:szCs w:val="20"/>
        </w:rPr>
        <w:t xml:space="preserve"> </w:t>
      </w:r>
      <w:proofErr w:type="spellStart"/>
      <w:r w:rsidR="000D495F" w:rsidRPr="001C7C74">
        <w:rPr>
          <w:rFonts w:ascii="Arial" w:hAnsi="Arial" w:cs="Arial"/>
          <w:szCs w:val="20"/>
        </w:rPr>
        <w:t>tazminatı</w:t>
      </w:r>
      <w:proofErr w:type="spellEnd"/>
      <w:r w:rsidR="000D495F" w:rsidRPr="001C7C74">
        <w:rPr>
          <w:rFonts w:ascii="Arial" w:hAnsi="Arial" w:cs="Arial"/>
          <w:szCs w:val="20"/>
        </w:rPr>
        <w:t xml:space="preserve"> </w:t>
      </w:r>
      <w:proofErr w:type="spellStart"/>
      <w:r w:rsidR="000D495F" w:rsidRPr="001C7C74">
        <w:rPr>
          <w:rFonts w:ascii="Arial" w:hAnsi="Arial" w:cs="Arial"/>
          <w:szCs w:val="20"/>
        </w:rPr>
        <w:t>hakkı</w:t>
      </w:r>
      <w:proofErr w:type="spellEnd"/>
      <w:r w:rsidR="000D495F" w:rsidRPr="001C7C74">
        <w:rPr>
          <w:rFonts w:ascii="Arial" w:hAnsi="Arial" w:cs="Arial"/>
          <w:szCs w:val="20"/>
        </w:rPr>
        <w:t xml:space="preserve"> </w:t>
      </w:r>
      <w:proofErr w:type="spellStart"/>
      <w:r w:rsidR="000D495F" w:rsidRPr="001C7C74">
        <w:rPr>
          <w:rFonts w:ascii="Arial" w:hAnsi="Arial" w:cs="Arial"/>
          <w:szCs w:val="20"/>
        </w:rPr>
        <w:t>kazanırlar</w:t>
      </w:r>
      <w:proofErr w:type="spellEnd"/>
      <w:r w:rsidR="000D495F" w:rsidRPr="001C7C74">
        <w:rPr>
          <w:rFonts w:ascii="Arial" w:hAnsi="Arial" w:cs="Arial"/>
          <w:szCs w:val="20"/>
        </w:rPr>
        <w:t>.</w:t>
      </w:r>
      <w:r w:rsidR="000D495F" w:rsidRPr="001C7C74">
        <w:rPr>
          <w:rFonts w:ascii="Arial" w:hAnsi="Arial" w:cs="Arial"/>
          <w:szCs w:val="20"/>
        </w:rPr>
        <w:br/>
      </w:r>
    </w:p>
    <w:p w14:paraId="6D5FBDDC" w14:textId="77777777" w:rsidR="00A84391" w:rsidRPr="001C7C74" w:rsidRDefault="00892401">
      <w:pPr>
        <w:pStyle w:val="Balk2"/>
        <w:rPr>
          <w:rFonts w:ascii="Arial" w:hAnsi="Arial" w:cs="Arial"/>
          <w:color w:val="auto"/>
          <w:sz w:val="22"/>
          <w:szCs w:val="20"/>
        </w:rPr>
      </w:pPr>
      <w:r w:rsidRPr="001C7C74">
        <w:rPr>
          <w:rFonts w:ascii="Arial" w:hAnsi="Arial" w:cs="Arial"/>
          <w:color w:val="auto"/>
          <w:sz w:val="22"/>
          <w:szCs w:val="20"/>
        </w:rPr>
        <w:t>4. Proje Yürütücülerinin Sorumlulukları</w:t>
      </w:r>
    </w:p>
    <w:p w14:paraId="0D038F38" w14:textId="77777777" w:rsidR="00A84391" w:rsidRPr="001C7C74" w:rsidRDefault="00892401">
      <w:pPr>
        <w:rPr>
          <w:rFonts w:ascii="Arial" w:hAnsi="Arial" w:cs="Arial"/>
          <w:szCs w:val="20"/>
        </w:rPr>
      </w:pPr>
      <w:r w:rsidRPr="001C7C74">
        <w:rPr>
          <w:rFonts w:ascii="Arial" w:hAnsi="Arial" w:cs="Arial"/>
          <w:szCs w:val="20"/>
        </w:rPr>
        <w:t>Proje yürütücüleri, kıdem tazminatına ilişkin olası mali yükümlülükleri proje bütçesi planlaması sırasında dikkate almakla sorumludur. Bu yükümlülüklerin öngörülmesi, projenin mali sürdürülebilirliği açısından önem arz etmektedir.</w:t>
      </w:r>
    </w:p>
    <w:p w14:paraId="5C9A1934" w14:textId="77777777" w:rsidR="00A84391" w:rsidRPr="001C7C74" w:rsidRDefault="00892401">
      <w:pPr>
        <w:pStyle w:val="Balk2"/>
        <w:rPr>
          <w:rFonts w:ascii="Arial" w:hAnsi="Arial" w:cs="Arial"/>
          <w:color w:val="auto"/>
          <w:sz w:val="22"/>
          <w:szCs w:val="20"/>
        </w:rPr>
      </w:pPr>
      <w:r w:rsidRPr="001C7C74">
        <w:rPr>
          <w:rFonts w:ascii="Arial" w:hAnsi="Arial" w:cs="Arial"/>
          <w:color w:val="auto"/>
          <w:sz w:val="22"/>
          <w:szCs w:val="20"/>
        </w:rPr>
        <w:t>5. Ödeme Süreci</w:t>
      </w:r>
    </w:p>
    <w:p w14:paraId="1EC5D322" w14:textId="77777777" w:rsidR="00A84391" w:rsidRPr="001C7C74" w:rsidRDefault="00892401">
      <w:pPr>
        <w:rPr>
          <w:rFonts w:ascii="Arial" w:hAnsi="Arial" w:cs="Arial"/>
          <w:szCs w:val="20"/>
        </w:rPr>
      </w:pPr>
      <w:r w:rsidRPr="001C7C74">
        <w:rPr>
          <w:rFonts w:ascii="Arial" w:hAnsi="Arial" w:cs="Arial"/>
          <w:szCs w:val="20"/>
        </w:rPr>
        <w:t>Kıdem tazminatı hakkı kazanan personele yapılacak ödemeler, ilgili mevzuat hükümleri doğrultusunda en geç bir ay içerisinde tamamlanmalıdır. Ödemelerin zamanında yapılması, hem hukuki yükümlülüklerin yerine getirilmesi hem de personel memnuniyetinin sağlanması açısından önemlidir.</w:t>
      </w:r>
    </w:p>
    <w:p w14:paraId="264180C4" w14:textId="77777777" w:rsidR="00A84391" w:rsidRPr="001C7C74" w:rsidRDefault="00892401">
      <w:pPr>
        <w:pStyle w:val="Balk2"/>
        <w:rPr>
          <w:rFonts w:ascii="Arial" w:hAnsi="Arial" w:cs="Arial"/>
          <w:color w:val="auto"/>
          <w:sz w:val="22"/>
          <w:szCs w:val="20"/>
        </w:rPr>
      </w:pPr>
      <w:r w:rsidRPr="001C7C74">
        <w:rPr>
          <w:rFonts w:ascii="Arial" w:hAnsi="Arial" w:cs="Arial"/>
          <w:color w:val="auto"/>
          <w:sz w:val="22"/>
          <w:szCs w:val="20"/>
        </w:rPr>
        <w:t>6. İletişim</w:t>
      </w:r>
    </w:p>
    <w:p w14:paraId="39F5A8A2" w14:textId="59571011" w:rsidR="00A84391" w:rsidRPr="001C7C74" w:rsidRDefault="00892401">
      <w:pPr>
        <w:rPr>
          <w:rFonts w:ascii="Arial" w:hAnsi="Arial" w:cs="Arial"/>
          <w:szCs w:val="20"/>
        </w:rPr>
      </w:pPr>
      <w:proofErr w:type="spellStart"/>
      <w:r w:rsidRPr="001C7C74">
        <w:rPr>
          <w:rFonts w:ascii="Arial" w:hAnsi="Arial" w:cs="Arial"/>
          <w:szCs w:val="20"/>
        </w:rPr>
        <w:t>Kıdem</w:t>
      </w:r>
      <w:proofErr w:type="spellEnd"/>
      <w:r w:rsidRPr="001C7C74">
        <w:rPr>
          <w:rFonts w:ascii="Arial" w:hAnsi="Arial" w:cs="Arial"/>
          <w:szCs w:val="20"/>
        </w:rPr>
        <w:t xml:space="preserve"> </w:t>
      </w:r>
      <w:proofErr w:type="spellStart"/>
      <w:r w:rsidRPr="001C7C74">
        <w:rPr>
          <w:rFonts w:ascii="Arial" w:hAnsi="Arial" w:cs="Arial"/>
          <w:szCs w:val="20"/>
        </w:rPr>
        <w:t>tazminatı</w:t>
      </w:r>
      <w:proofErr w:type="spellEnd"/>
      <w:r w:rsidRPr="001C7C74">
        <w:rPr>
          <w:rFonts w:ascii="Arial" w:hAnsi="Arial" w:cs="Arial"/>
          <w:szCs w:val="20"/>
        </w:rPr>
        <w:t xml:space="preserve"> </w:t>
      </w:r>
      <w:proofErr w:type="spellStart"/>
      <w:r w:rsidRPr="001C7C74">
        <w:rPr>
          <w:rFonts w:ascii="Arial" w:hAnsi="Arial" w:cs="Arial"/>
          <w:szCs w:val="20"/>
        </w:rPr>
        <w:t>süreçleriyle</w:t>
      </w:r>
      <w:proofErr w:type="spellEnd"/>
      <w:r w:rsidRPr="001C7C74">
        <w:rPr>
          <w:rFonts w:ascii="Arial" w:hAnsi="Arial" w:cs="Arial"/>
          <w:szCs w:val="20"/>
        </w:rPr>
        <w:t xml:space="preserve"> </w:t>
      </w:r>
      <w:proofErr w:type="spellStart"/>
      <w:r w:rsidRPr="001C7C74">
        <w:rPr>
          <w:rFonts w:ascii="Arial" w:hAnsi="Arial" w:cs="Arial"/>
          <w:szCs w:val="20"/>
        </w:rPr>
        <w:t>ilgili</w:t>
      </w:r>
      <w:proofErr w:type="spellEnd"/>
      <w:r w:rsidRPr="001C7C74">
        <w:rPr>
          <w:rFonts w:ascii="Arial" w:hAnsi="Arial" w:cs="Arial"/>
          <w:szCs w:val="20"/>
        </w:rPr>
        <w:t xml:space="preserve"> </w:t>
      </w:r>
      <w:proofErr w:type="spellStart"/>
      <w:r w:rsidRPr="001C7C74">
        <w:rPr>
          <w:rFonts w:ascii="Arial" w:hAnsi="Arial" w:cs="Arial"/>
          <w:szCs w:val="20"/>
        </w:rPr>
        <w:t>sorular</w:t>
      </w:r>
      <w:proofErr w:type="spellEnd"/>
      <w:r w:rsidRPr="001C7C74">
        <w:rPr>
          <w:rFonts w:ascii="Arial" w:hAnsi="Arial" w:cs="Arial"/>
          <w:szCs w:val="20"/>
        </w:rPr>
        <w:t xml:space="preserve"> </w:t>
      </w:r>
      <w:proofErr w:type="spellStart"/>
      <w:r w:rsidRPr="001C7C74">
        <w:rPr>
          <w:rFonts w:ascii="Arial" w:hAnsi="Arial" w:cs="Arial"/>
          <w:szCs w:val="20"/>
        </w:rPr>
        <w:t>ve</w:t>
      </w:r>
      <w:proofErr w:type="spellEnd"/>
      <w:r w:rsidRPr="001C7C74">
        <w:rPr>
          <w:rFonts w:ascii="Arial" w:hAnsi="Arial" w:cs="Arial"/>
          <w:szCs w:val="20"/>
        </w:rPr>
        <w:t xml:space="preserve"> </w:t>
      </w:r>
      <w:proofErr w:type="spellStart"/>
      <w:r w:rsidRPr="001C7C74">
        <w:rPr>
          <w:rFonts w:ascii="Arial" w:hAnsi="Arial" w:cs="Arial"/>
          <w:szCs w:val="20"/>
        </w:rPr>
        <w:t>destek</w:t>
      </w:r>
      <w:proofErr w:type="spellEnd"/>
      <w:r w:rsidRPr="001C7C74">
        <w:rPr>
          <w:rFonts w:ascii="Arial" w:hAnsi="Arial" w:cs="Arial"/>
          <w:szCs w:val="20"/>
        </w:rPr>
        <w:t xml:space="preserve"> </w:t>
      </w:r>
      <w:proofErr w:type="spellStart"/>
      <w:r w:rsidRPr="001C7C74">
        <w:rPr>
          <w:rFonts w:ascii="Arial" w:hAnsi="Arial" w:cs="Arial"/>
          <w:szCs w:val="20"/>
        </w:rPr>
        <w:t>talepleri</w:t>
      </w:r>
      <w:proofErr w:type="spellEnd"/>
      <w:r w:rsidRPr="001C7C74">
        <w:rPr>
          <w:rFonts w:ascii="Arial" w:hAnsi="Arial" w:cs="Arial"/>
          <w:szCs w:val="20"/>
        </w:rPr>
        <w:t xml:space="preserve"> </w:t>
      </w:r>
      <w:proofErr w:type="spellStart"/>
      <w:r w:rsidRPr="001C7C74">
        <w:rPr>
          <w:rFonts w:ascii="Arial" w:hAnsi="Arial" w:cs="Arial"/>
          <w:szCs w:val="20"/>
        </w:rPr>
        <w:t>için</w:t>
      </w:r>
      <w:proofErr w:type="spellEnd"/>
      <w:r w:rsidRPr="001C7C74">
        <w:rPr>
          <w:rFonts w:ascii="Arial" w:hAnsi="Arial" w:cs="Arial"/>
          <w:szCs w:val="20"/>
        </w:rPr>
        <w:t>:</w:t>
      </w:r>
      <w:r w:rsidRPr="001C7C74">
        <w:rPr>
          <w:rFonts w:ascii="Arial" w:hAnsi="Arial" w:cs="Arial"/>
          <w:szCs w:val="20"/>
        </w:rPr>
        <w:br/>
        <w:t xml:space="preserve">BAP </w:t>
      </w:r>
      <w:proofErr w:type="spellStart"/>
      <w:r w:rsidRPr="001C7C74">
        <w:rPr>
          <w:rFonts w:ascii="Arial" w:hAnsi="Arial" w:cs="Arial"/>
          <w:szCs w:val="20"/>
        </w:rPr>
        <w:t>Koordinasyon</w:t>
      </w:r>
      <w:proofErr w:type="spellEnd"/>
      <w:r w:rsidRPr="001C7C74">
        <w:rPr>
          <w:rFonts w:ascii="Arial" w:hAnsi="Arial" w:cs="Arial"/>
          <w:szCs w:val="20"/>
        </w:rPr>
        <w:t xml:space="preserve"> </w:t>
      </w:r>
      <w:proofErr w:type="spellStart"/>
      <w:r w:rsidRPr="001C7C74">
        <w:rPr>
          <w:rFonts w:ascii="Arial" w:hAnsi="Arial" w:cs="Arial"/>
          <w:szCs w:val="20"/>
        </w:rPr>
        <w:t>Birimi</w:t>
      </w:r>
      <w:proofErr w:type="spellEnd"/>
      <w:r w:rsidRPr="001C7C74">
        <w:rPr>
          <w:rFonts w:ascii="Arial" w:hAnsi="Arial" w:cs="Arial"/>
          <w:szCs w:val="20"/>
        </w:rPr>
        <w:br/>
      </w:r>
      <w:proofErr w:type="spellStart"/>
      <w:r w:rsidRPr="001C7C74">
        <w:rPr>
          <w:rFonts w:ascii="Arial" w:hAnsi="Arial" w:cs="Arial"/>
          <w:szCs w:val="20"/>
        </w:rPr>
        <w:t>Orta</w:t>
      </w:r>
      <w:proofErr w:type="spellEnd"/>
      <w:r w:rsidRPr="001C7C74">
        <w:rPr>
          <w:rFonts w:ascii="Arial" w:hAnsi="Arial" w:cs="Arial"/>
          <w:szCs w:val="20"/>
        </w:rPr>
        <w:t xml:space="preserve"> </w:t>
      </w:r>
      <w:proofErr w:type="spellStart"/>
      <w:r w:rsidRPr="001C7C74">
        <w:rPr>
          <w:rFonts w:ascii="Arial" w:hAnsi="Arial" w:cs="Arial"/>
          <w:szCs w:val="20"/>
        </w:rPr>
        <w:t>Doğu</w:t>
      </w:r>
      <w:proofErr w:type="spellEnd"/>
      <w:r w:rsidRPr="001C7C74">
        <w:rPr>
          <w:rFonts w:ascii="Arial" w:hAnsi="Arial" w:cs="Arial"/>
          <w:szCs w:val="20"/>
        </w:rPr>
        <w:t xml:space="preserve"> Teknik </w:t>
      </w:r>
      <w:proofErr w:type="spellStart"/>
      <w:r w:rsidRPr="001C7C74">
        <w:rPr>
          <w:rFonts w:ascii="Arial" w:hAnsi="Arial" w:cs="Arial"/>
          <w:szCs w:val="20"/>
        </w:rPr>
        <w:t>Üniversitesi</w:t>
      </w:r>
      <w:proofErr w:type="spellEnd"/>
    </w:p>
    <w:p w14:paraId="7C10473F" w14:textId="178A2B62" w:rsidR="001C7C74" w:rsidRPr="001C7C74" w:rsidRDefault="001C7C74">
      <w:pPr>
        <w:rPr>
          <w:rFonts w:ascii="Arial" w:hAnsi="Arial" w:cs="Arial"/>
          <w:szCs w:val="20"/>
        </w:rPr>
      </w:pPr>
      <w:r w:rsidRPr="001C7C74">
        <w:rPr>
          <w:rFonts w:ascii="Arial" w:hAnsi="Arial" w:cs="Arial"/>
          <w:szCs w:val="20"/>
        </w:rPr>
        <w:t xml:space="preserve">WhatsApp </w:t>
      </w:r>
      <w:proofErr w:type="spellStart"/>
      <w:r w:rsidRPr="001C7C74">
        <w:rPr>
          <w:rFonts w:ascii="Arial" w:hAnsi="Arial" w:cs="Arial"/>
          <w:szCs w:val="20"/>
        </w:rPr>
        <w:t>Telefon</w:t>
      </w:r>
      <w:proofErr w:type="spellEnd"/>
      <w:r w:rsidRPr="001C7C74">
        <w:rPr>
          <w:rFonts w:ascii="Arial" w:hAnsi="Arial" w:cs="Arial"/>
          <w:szCs w:val="20"/>
        </w:rPr>
        <w:t xml:space="preserve"> </w:t>
      </w:r>
      <w:proofErr w:type="spellStart"/>
      <w:r w:rsidRPr="001C7C74">
        <w:rPr>
          <w:rFonts w:ascii="Arial" w:hAnsi="Arial" w:cs="Arial"/>
          <w:szCs w:val="20"/>
        </w:rPr>
        <w:t>Destek</w:t>
      </w:r>
      <w:proofErr w:type="spellEnd"/>
      <w:r w:rsidRPr="001C7C74">
        <w:rPr>
          <w:rFonts w:ascii="Arial" w:hAnsi="Arial" w:cs="Arial"/>
          <w:szCs w:val="20"/>
        </w:rPr>
        <w:t xml:space="preserve"> </w:t>
      </w:r>
      <w:proofErr w:type="spellStart"/>
      <w:r w:rsidRPr="001C7C74">
        <w:rPr>
          <w:rFonts w:ascii="Arial" w:hAnsi="Arial" w:cs="Arial"/>
          <w:szCs w:val="20"/>
        </w:rPr>
        <w:t>Hattımız</w:t>
      </w:r>
      <w:proofErr w:type="spellEnd"/>
      <w:r w:rsidRPr="001C7C74">
        <w:rPr>
          <w:rFonts w:ascii="Arial" w:hAnsi="Arial" w:cs="Arial"/>
          <w:szCs w:val="20"/>
        </w:rPr>
        <w:t xml:space="preserve"> </w:t>
      </w:r>
      <w:proofErr w:type="spellStart"/>
      <w:r w:rsidRPr="001C7C74">
        <w:rPr>
          <w:rFonts w:ascii="Arial" w:hAnsi="Arial" w:cs="Arial"/>
          <w:szCs w:val="20"/>
        </w:rPr>
        <w:t>için</w:t>
      </w:r>
      <w:proofErr w:type="spellEnd"/>
      <w:r w:rsidRPr="001C7C74">
        <w:rPr>
          <w:rFonts w:ascii="Arial" w:hAnsi="Arial" w:cs="Arial"/>
          <w:szCs w:val="20"/>
        </w:rPr>
        <w:t xml:space="preserve"> </w:t>
      </w:r>
      <w:proofErr w:type="spellStart"/>
      <w:r w:rsidRPr="001C7C74">
        <w:rPr>
          <w:rFonts w:ascii="Arial" w:hAnsi="Arial" w:cs="Arial"/>
          <w:szCs w:val="20"/>
        </w:rPr>
        <w:t>şu</w:t>
      </w:r>
      <w:proofErr w:type="spellEnd"/>
      <w:r w:rsidRPr="001C7C74">
        <w:rPr>
          <w:rFonts w:ascii="Arial" w:hAnsi="Arial" w:cs="Arial"/>
          <w:szCs w:val="20"/>
        </w:rPr>
        <w:t xml:space="preserve"> </w:t>
      </w:r>
      <w:proofErr w:type="spellStart"/>
      <w:r w:rsidRPr="001C7C74">
        <w:rPr>
          <w:rFonts w:ascii="Arial" w:hAnsi="Arial" w:cs="Arial"/>
          <w:szCs w:val="20"/>
        </w:rPr>
        <w:t>bağlantıya</w:t>
      </w:r>
      <w:proofErr w:type="spellEnd"/>
      <w:r w:rsidRPr="001C7C74">
        <w:rPr>
          <w:rFonts w:ascii="Arial" w:hAnsi="Arial" w:cs="Arial"/>
          <w:szCs w:val="20"/>
        </w:rPr>
        <w:t xml:space="preserve"> </w:t>
      </w:r>
      <w:proofErr w:type="spellStart"/>
      <w:r w:rsidRPr="001C7C74">
        <w:rPr>
          <w:rFonts w:ascii="Arial" w:hAnsi="Arial" w:cs="Arial"/>
          <w:szCs w:val="20"/>
        </w:rPr>
        <w:t>tıklayabilirsiniz</w:t>
      </w:r>
      <w:proofErr w:type="spellEnd"/>
      <w:r w:rsidRPr="001C7C74">
        <w:rPr>
          <w:rFonts w:ascii="Arial" w:hAnsi="Arial" w:cs="Arial"/>
          <w:szCs w:val="20"/>
        </w:rPr>
        <w:t>:</w:t>
      </w:r>
      <w:r w:rsidRPr="001C7C74">
        <w:rPr>
          <w:rFonts w:ascii="Arial" w:hAnsi="Arial" w:cs="Arial"/>
          <w:szCs w:val="20"/>
        </w:rPr>
        <w:br/>
      </w:r>
      <w:hyperlink r:id="rId6" w:history="1">
        <w:r w:rsidRPr="001C7C74">
          <w:rPr>
            <w:rStyle w:val="Kpr"/>
            <w:rFonts w:ascii="Arial" w:hAnsi="Arial" w:cs="Arial"/>
            <w:b/>
            <w:bCs/>
            <w:color w:val="1E85E2"/>
            <w:szCs w:val="20"/>
          </w:rPr>
          <w:t>https://chat.whatsapp.com/FeFOkJsAeDV8mItyynA25I</w:t>
        </w:r>
      </w:hyperlink>
    </w:p>
    <w:sectPr w:rsidR="001C7C74" w:rsidRPr="001C7C74"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D495F"/>
    <w:rsid w:val="0015074B"/>
    <w:rsid w:val="001C7C74"/>
    <w:rsid w:val="0029639D"/>
    <w:rsid w:val="00326F90"/>
    <w:rsid w:val="00892401"/>
    <w:rsid w:val="00A84391"/>
    <w:rsid w:val="00AA1D8D"/>
    <w:rsid w:val="00B47730"/>
    <w:rsid w:val="00C156E4"/>
    <w:rsid w:val="00CB0664"/>
    <w:rsid w:val="00F0583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585F75"/>
  <w14:defaultImageDpi w14:val="300"/>
  <w15:docId w15:val="{247BA109-8AC4-43D3-ADB0-57ABDA65E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BalonMetni">
    <w:name w:val="Balloon Text"/>
    <w:basedOn w:val="Normal"/>
    <w:link w:val="BalonMetniChar"/>
    <w:uiPriority w:val="99"/>
    <w:semiHidden/>
    <w:unhideWhenUsed/>
    <w:rsid w:val="0089240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92401"/>
    <w:rPr>
      <w:rFonts w:ascii="Segoe UI" w:hAnsi="Segoe UI" w:cs="Segoe UI"/>
      <w:sz w:val="18"/>
      <w:szCs w:val="18"/>
    </w:rPr>
  </w:style>
  <w:style w:type="character" w:styleId="Kpr">
    <w:name w:val="Hyperlink"/>
    <w:basedOn w:val="VarsaylanParagrafYazTipi"/>
    <w:uiPriority w:val="99"/>
    <w:semiHidden/>
    <w:unhideWhenUsed/>
    <w:rsid w:val="001C7C7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chat.whatsapp.com/FeFOkJsAeDV8mItyynA25I"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775534-DF84-494B-82E0-F7D6CB70A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293</Words>
  <Characters>1676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Hakan Yücetürk</cp:lastModifiedBy>
  <cp:revision>3</cp:revision>
  <dcterms:created xsi:type="dcterms:W3CDTF">2025-11-06T08:29:00Z</dcterms:created>
  <dcterms:modified xsi:type="dcterms:W3CDTF">2025-11-07T12:14:00Z</dcterms:modified>
  <cp:category/>
</cp:coreProperties>
</file>