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78BDB1" w14:textId="77777777" w:rsidR="00D228EA" w:rsidRDefault="003261E6">
      <w:pPr>
        <w:spacing w:after="60" w:line="264" w:lineRule="auto"/>
        <w:jc w:val="right"/>
      </w:pPr>
      <w:r>
        <w:rPr>
          <w:b/>
          <w:bCs/>
          <w:sz w:val="22"/>
          <w:szCs w:val="22"/>
        </w:rPr>
        <w:t>Annex 1</w:t>
      </w:r>
    </w:p>
    <w:p w14:paraId="20120E16" w14:textId="77777777" w:rsidR="00D228EA" w:rsidRDefault="003261E6">
      <w:pPr>
        <w:spacing w:after="40" w:line="264" w:lineRule="auto"/>
        <w:jc w:val="center"/>
      </w:pPr>
      <w:r>
        <w:rPr>
          <w:b/>
          <w:bCs/>
          <w:sz w:val="26"/>
          <w:szCs w:val="26"/>
        </w:rPr>
        <w:t>RESEARCHER COMMITMENT FORM</w:t>
      </w:r>
    </w:p>
    <w:p w14:paraId="6FB33336" w14:textId="77777777" w:rsidR="00D228EA" w:rsidRDefault="003261E6">
      <w:pPr>
        <w:spacing w:after="200" w:line="264" w:lineRule="auto"/>
        <w:jc w:val="center"/>
      </w:pPr>
      <w:r>
        <w:t>METU ADEP 2027 Call for Proposals</w:t>
      </w:r>
    </w:p>
    <w:p w14:paraId="48C09AEC" w14:textId="77777777" w:rsidR="00D228EA" w:rsidRDefault="003261E6">
      <w:pPr>
        <w:spacing w:after="200" w:line="264" w:lineRule="auto"/>
        <w:jc w:val="both"/>
      </w:pPr>
      <w:r>
        <w:rPr>
          <w:i/>
          <w:iCs/>
        </w:rPr>
        <w:t xml:space="preserve">This form is to be completed and signed by each researcher from outside METU (national or international) participating in the project. </w:t>
      </w:r>
      <w:r>
        <w:rPr>
          <w:i/>
          <w:iCs/>
          <w:u w:val="single"/>
        </w:rPr>
        <w:t>If the project includes more than one external researcher, the form should be duplicated and completed separately for eac</w:t>
      </w:r>
      <w:r>
        <w:rPr>
          <w:i/>
          <w:iCs/>
          <w:u w:val="single"/>
        </w:rPr>
        <w:t>h researcher</w:t>
      </w:r>
      <w:r>
        <w:rPr>
          <w:i/>
          <w:iCs/>
        </w:rPr>
        <w:t>.</w:t>
      </w:r>
    </w:p>
    <w:p w14:paraId="200436C3" w14:textId="77777777" w:rsidR="00D228EA" w:rsidRDefault="003261E6">
      <w:pPr>
        <w:spacing w:after="120" w:line="264" w:lineRule="auto"/>
      </w:pPr>
      <w:r>
        <w:rPr>
          <w:b/>
          <w:bCs/>
          <w:sz w:val="22"/>
          <w:szCs w:val="22"/>
        </w:rPr>
        <w:t>1. Project and Researcher Information</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6606"/>
      </w:tblGrid>
      <w:tr w:rsidR="00D228EA" w14:paraId="235D0729" w14:textId="77777777">
        <w:tc>
          <w:tcPr>
            <w:tcW w:w="36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5CB5A750" w14:textId="77777777" w:rsidR="00D228EA" w:rsidRDefault="003261E6">
            <w:pPr>
              <w:spacing w:line="264" w:lineRule="auto"/>
            </w:pPr>
            <w:r>
              <w:rPr>
                <w:b/>
                <w:bCs/>
                <w:sz w:val="22"/>
                <w:szCs w:val="22"/>
              </w:rPr>
              <w:t>Project title</w:t>
            </w:r>
          </w:p>
        </w:tc>
        <w:tc>
          <w:tcPr>
            <w:tcW w:w="6606" w:type="dxa"/>
            <w:tcBorders>
              <w:top w:val="single" w:sz="4" w:space="0" w:color="808080"/>
              <w:left w:val="single" w:sz="4" w:space="0" w:color="808080"/>
              <w:bottom w:val="single" w:sz="4" w:space="0" w:color="808080"/>
              <w:right w:val="single" w:sz="4" w:space="0" w:color="808080"/>
            </w:tcBorders>
          </w:tcPr>
          <w:p w14:paraId="3FE0850D" w14:textId="77777777" w:rsidR="00D228EA" w:rsidRDefault="00D228EA">
            <w:pPr>
              <w:spacing w:line="264" w:lineRule="auto"/>
              <w:jc w:val="both"/>
            </w:pPr>
          </w:p>
        </w:tc>
      </w:tr>
      <w:tr w:rsidR="00D228EA" w14:paraId="09A5A2CA" w14:textId="77777777">
        <w:tc>
          <w:tcPr>
            <w:tcW w:w="36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42E875A7" w14:textId="77777777" w:rsidR="00D228EA" w:rsidRDefault="003261E6">
            <w:pPr>
              <w:spacing w:line="264" w:lineRule="auto"/>
            </w:pPr>
            <w:r>
              <w:rPr>
                <w:b/>
                <w:bCs/>
                <w:sz w:val="22"/>
                <w:szCs w:val="22"/>
              </w:rPr>
              <w:t>METU principal investigator</w:t>
            </w:r>
          </w:p>
        </w:tc>
        <w:tc>
          <w:tcPr>
            <w:tcW w:w="6606" w:type="dxa"/>
            <w:tcBorders>
              <w:top w:val="single" w:sz="4" w:space="0" w:color="808080"/>
              <w:left w:val="single" w:sz="4" w:space="0" w:color="808080"/>
              <w:bottom w:val="single" w:sz="4" w:space="0" w:color="808080"/>
              <w:right w:val="single" w:sz="4" w:space="0" w:color="808080"/>
            </w:tcBorders>
          </w:tcPr>
          <w:p w14:paraId="6AF665A0" w14:textId="77777777" w:rsidR="00D228EA" w:rsidRDefault="00D228EA">
            <w:pPr>
              <w:spacing w:line="264" w:lineRule="auto"/>
              <w:jc w:val="both"/>
            </w:pPr>
          </w:p>
        </w:tc>
      </w:tr>
      <w:tr w:rsidR="00D228EA" w14:paraId="10C9E705" w14:textId="77777777">
        <w:tc>
          <w:tcPr>
            <w:tcW w:w="36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3262D602" w14:textId="77777777" w:rsidR="00D228EA" w:rsidRDefault="003261E6">
            <w:pPr>
              <w:spacing w:line="264" w:lineRule="auto"/>
            </w:pPr>
            <w:r>
              <w:rPr>
                <w:b/>
                <w:bCs/>
                <w:sz w:val="22"/>
                <w:szCs w:val="22"/>
              </w:rPr>
              <w:t>Researcher (name, title)</w:t>
            </w:r>
          </w:p>
        </w:tc>
        <w:tc>
          <w:tcPr>
            <w:tcW w:w="6606" w:type="dxa"/>
            <w:tcBorders>
              <w:top w:val="single" w:sz="4" w:space="0" w:color="808080"/>
              <w:left w:val="single" w:sz="4" w:space="0" w:color="808080"/>
              <w:bottom w:val="single" w:sz="4" w:space="0" w:color="808080"/>
              <w:right w:val="single" w:sz="4" w:space="0" w:color="808080"/>
            </w:tcBorders>
          </w:tcPr>
          <w:p w14:paraId="14B8CE2A" w14:textId="77777777" w:rsidR="00D228EA" w:rsidRDefault="00D228EA">
            <w:pPr>
              <w:spacing w:line="264" w:lineRule="auto"/>
              <w:jc w:val="both"/>
            </w:pPr>
          </w:p>
        </w:tc>
      </w:tr>
      <w:tr w:rsidR="00D228EA" w14:paraId="2401B4C0" w14:textId="77777777">
        <w:tc>
          <w:tcPr>
            <w:tcW w:w="36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2CB0626A" w14:textId="77777777" w:rsidR="00D228EA" w:rsidRDefault="003261E6">
            <w:pPr>
              <w:spacing w:line="264" w:lineRule="auto"/>
            </w:pPr>
            <w:r>
              <w:rPr>
                <w:b/>
                <w:bCs/>
                <w:sz w:val="22"/>
                <w:szCs w:val="22"/>
              </w:rPr>
              <w:t>Institution / Department</w:t>
            </w:r>
          </w:p>
        </w:tc>
        <w:tc>
          <w:tcPr>
            <w:tcW w:w="6606" w:type="dxa"/>
            <w:tcBorders>
              <w:top w:val="single" w:sz="4" w:space="0" w:color="808080"/>
              <w:left w:val="single" w:sz="4" w:space="0" w:color="808080"/>
              <w:bottom w:val="single" w:sz="4" w:space="0" w:color="808080"/>
              <w:right w:val="single" w:sz="4" w:space="0" w:color="808080"/>
            </w:tcBorders>
          </w:tcPr>
          <w:p w14:paraId="05BC4DCF" w14:textId="77777777" w:rsidR="00D228EA" w:rsidRDefault="00D228EA">
            <w:pPr>
              <w:spacing w:line="264" w:lineRule="auto"/>
              <w:jc w:val="both"/>
            </w:pPr>
          </w:p>
        </w:tc>
      </w:tr>
      <w:tr w:rsidR="00D228EA" w14:paraId="71D4B471" w14:textId="77777777">
        <w:tc>
          <w:tcPr>
            <w:tcW w:w="36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707FE637" w14:textId="77777777" w:rsidR="00D228EA" w:rsidRDefault="003261E6">
            <w:pPr>
              <w:spacing w:line="264" w:lineRule="auto"/>
            </w:pPr>
            <w:r>
              <w:rPr>
                <w:b/>
                <w:bCs/>
                <w:sz w:val="22"/>
                <w:szCs w:val="22"/>
              </w:rPr>
              <w:t>Country</w:t>
            </w:r>
          </w:p>
        </w:tc>
        <w:tc>
          <w:tcPr>
            <w:tcW w:w="6606" w:type="dxa"/>
            <w:tcBorders>
              <w:top w:val="single" w:sz="4" w:space="0" w:color="808080"/>
              <w:left w:val="single" w:sz="4" w:space="0" w:color="808080"/>
              <w:bottom w:val="single" w:sz="4" w:space="0" w:color="808080"/>
              <w:right w:val="single" w:sz="4" w:space="0" w:color="808080"/>
            </w:tcBorders>
          </w:tcPr>
          <w:p w14:paraId="75AFBC38" w14:textId="77777777" w:rsidR="00D228EA" w:rsidRDefault="00D228EA">
            <w:pPr>
              <w:spacing w:line="264" w:lineRule="auto"/>
              <w:jc w:val="both"/>
            </w:pPr>
          </w:p>
        </w:tc>
      </w:tr>
      <w:tr w:rsidR="00D228EA" w14:paraId="666FA2A3" w14:textId="77777777">
        <w:tc>
          <w:tcPr>
            <w:tcW w:w="36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081B35E3" w14:textId="77777777" w:rsidR="00D228EA" w:rsidRDefault="003261E6">
            <w:pPr>
              <w:spacing w:line="264" w:lineRule="auto"/>
            </w:pPr>
            <w:r>
              <w:rPr>
                <w:b/>
                <w:bCs/>
                <w:sz w:val="22"/>
                <w:szCs w:val="22"/>
              </w:rPr>
              <w:t>E-mail</w:t>
            </w:r>
          </w:p>
        </w:tc>
        <w:tc>
          <w:tcPr>
            <w:tcW w:w="6606" w:type="dxa"/>
            <w:tcBorders>
              <w:top w:val="single" w:sz="4" w:space="0" w:color="808080"/>
              <w:left w:val="single" w:sz="4" w:space="0" w:color="808080"/>
              <w:bottom w:val="single" w:sz="4" w:space="0" w:color="808080"/>
              <w:right w:val="single" w:sz="4" w:space="0" w:color="808080"/>
            </w:tcBorders>
          </w:tcPr>
          <w:p w14:paraId="16EEE90F" w14:textId="77777777" w:rsidR="00D228EA" w:rsidRDefault="00D228EA">
            <w:pPr>
              <w:spacing w:line="264" w:lineRule="auto"/>
              <w:jc w:val="both"/>
            </w:pPr>
          </w:p>
        </w:tc>
      </w:tr>
    </w:tbl>
    <w:p w14:paraId="63BF3E46" w14:textId="77777777" w:rsidR="00D228EA" w:rsidRDefault="00D228EA">
      <w:pPr>
        <w:spacing w:after="80" w:line="264" w:lineRule="auto"/>
        <w:jc w:val="both"/>
      </w:pPr>
    </w:p>
    <w:p w14:paraId="3AC4F552" w14:textId="77777777" w:rsidR="00D228EA" w:rsidRDefault="003261E6">
      <w:pPr>
        <w:spacing w:after="120" w:line="264" w:lineRule="auto"/>
      </w:pPr>
      <w:r>
        <w:rPr>
          <w:b/>
          <w:bCs/>
          <w:sz w:val="22"/>
          <w:szCs w:val="22"/>
        </w:rPr>
        <w:t>2. Commitments</w:t>
      </w:r>
    </w:p>
    <w:p w14:paraId="3104283A" w14:textId="77777777" w:rsidR="00D228EA" w:rsidRDefault="003261E6">
      <w:pPr>
        <w:spacing w:after="160" w:line="264" w:lineRule="auto"/>
        <w:jc w:val="both"/>
      </w:pPr>
      <w:r>
        <w:rPr>
          <w:sz w:val="22"/>
          <w:szCs w:val="22"/>
        </w:rPr>
        <w:t xml:space="preserve">With regard to the project titled above, to be submitted by METU to </w:t>
      </w:r>
      <w:r>
        <w:rPr>
          <w:sz w:val="22"/>
          <w:szCs w:val="22"/>
        </w:rPr>
        <w:t>the ADEP 2027 Call for Proposals, I hereby confirm the commitments marked below:</w:t>
      </w:r>
    </w:p>
    <w:p w14:paraId="0787FFF5" w14:textId="77777777" w:rsidR="00D228EA" w:rsidRDefault="003261E6">
      <w:pPr>
        <w:spacing w:after="160" w:line="264" w:lineRule="auto"/>
        <w:ind w:left="400" w:hanging="400"/>
        <w:jc w:val="both"/>
      </w:pPr>
      <w:r>
        <w:rPr>
          <w:sz w:val="24"/>
          <w:szCs w:val="24"/>
        </w:rPr>
        <w:t xml:space="preserve">☐  </w:t>
      </w:r>
      <w:r>
        <w:rPr>
          <w:sz w:val="22"/>
          <w:szCs w:val="22"/>
        </w:rPr>
        <w:t>I will participate in the project as a researcher and contribute to the project activities.</w:t>
      </w:r>
    </w:p>
    <w:p w14:paraId="0773070A" w14:textId="77777777" w:rsidR="00D228EA" w:rsidRDefault="003261E6">
      <w:pPr>
        <w:spacing w:after="160" w:line="264" w:lineRule="auto"/>
        <w:ind w:left="400" w:hanging="400"/>
        <w:jc w:val="both"/>
      </w:pPr>
      <w:r>
        <w:rPr>
          <w:sz w:val="24"/>
          <w:szCs w:val="24"/>
        </w:rPr>
        <w:t xml:space="preserve">☐  </w:t>
      </w:r>
      <w:r>
        <w:rPr>
          <w:sz w:val="22"/>
          <w:szCs w:val="22"/>
        </w:rPr>
        <w:t>I will coordinate (lead) Work Package No. ____ titled “______________________</w:t>
      </w:r>
      <w:r>
        <w:rPr>
          <w:sz w:val="22"/>
          <w:szCs w:val="22"/>
        </w:rPr>
        <w:t>________”.</w:t>
      </w:r>
    </w:p>
    <w:p w14:paraId="62E1C47A" w14:textId="77777777" w:rsidR="00D228EA" w:rsidRDefault="003261E6">
      <w:pPr>
        <w:spacing w:after="20" w:line="264" w:lineRule="auto"/>
        <w:ind w:left="400" w:hanging="400"/>
        <w:jc w:val="both"/>
      </w:pPr>
      <w:r>
        <w:rPr>
          <w:sz w:val="24"/>
          <w:szCs w:val="24"/>
        </w:rPr>
        <w:t>☐  I will serve as co-advisor to the METU doctoral student(s) participating in the project (number of students: ____) in their thesis work, in accordance with METU's graduate regulations.</w:t>
      </w:r>
    </w:p>
    <w:p w14:paraId="0A3B5EDB" w14:textId="77777777" w:rsidR="00D228EA" w:rsidRDefault="003261E6">
      <w:pPr>
        <w:spacing w:after="160" w:line="264" w:lineRule="auto"/>
        <w:ind w:left="400" w:hanging="400"/>
        <w:jc w:val="both"/>
      </w:pPr>
      <w:r>
        <w:rPr>
          <w:i/>
          <w:iCs/>
          <w:sz w:val="19"/>
          <w:szCs w:val="19"/>
        </w:rPr>
        <w:t>(Required for Research Triangle partners to receive the h</w:t>
      </w:r>
      <w:r>
        <w:rPr>
          <w:i/>
          <w:iCs/>
          <w:sz w:val="19"/>
          <w:szCs w:val="19"/>
        </w:rPr>
        <w:t>igher, 9-point collaboration bonus; optional for other Top 350 Universities)</w:t>
      </w:r>
    </w:p>
    <w:p w14:paraId="22B2A591" w14:textId="77777777" w:rsidR="00D228EA" w:rsidRDefault="003261E6">
      <w:pPr>
        <w:spacing w:after="20" w:line="264" w:lineRule="auto"/>
        <w:ind w:left="400" w:hanging="400"/>
        <w:jc w:val="both"/>
      </w:pPr>
      <w:r>
        <w:rPr>
          <w:sz w:val="24"/>
          <w:szCs w:val="24"/>
        </w:rPr>
        <w:t>☐  I will host the research visits of METU students (up to 3 months per student) and METU researchers (up to 1 month in total) participating in the project at my institution.</w:t>
      </w:r>
    </w:p>
    <w:p w14:paraId="3A867362" w14:textId="77777777" w:rsidR="00D228EA" w:rsidRDefault="003261E6">
      <w:pPr>
        <w:spacing w:after="20" w:line="264" w:lineRule="auto"/>
        <w:ind w:left="400" w:hanging="400"/>
        <w:jc w:val="both"/>
      </w:pPr>
      <w:r>
        <w:rPr>
          <w:sz w:val="24"/>
          <w:szCs w:val="24"/>
        </w:rPr>
        <w:t>☐  I</w:t>
      </w:r>
      <w:r>
        <w:rPr>
          <w:sz w:val="24"/>
          <w:szCs w:val="24"/>
        </w:rPr>
        <w:t xml:space="preserve"> will make a research visit of up to 1 month to METU within the project.</w:t>
      </w:r>
    </w:p>
    <w:p w14:paraId="530549EC" w14:textId="77777777" w:rsidR="00D228EA" w:rsidRDefault="003261E6">
      <w:pPr>
        <w:spacing w:after="20" w:line="264" w:lineRule="auto"/>
        <w:ind w:left="400" w:hanging="400"/>
        <w:jc w:val="both"/>
      </w:pPr>
      <w:r>
        <w:rPr>
          <w:sz w:val="24"/>
          <w:szCs w:val="24"/>
        </w:rPr>
        <w:t>☐  I have reviewed and agree with the mobility and co-advising plan given in Section D.2 of the application form.</w:t>
      </w:r>
    </w:p>
    <w:p w14:paraId="0CF1BBFA" w14:textId="77777777" w:rsidR="00D228EA" w:rsidRDefault="003261E6">
      <w:pPr>
        <w:spacing w:after="160" w:line="264" w:lineRule="auto"/>
        <w:ind w:left="400" w:hanging="400"/>
        <w:jc w:val="both"/>
      </w:pPr>
      <w:r>
        <w:rPr>
          <w:i/>
          <w:iCs/>
          <w:sz w:val="19"/>
          <w:szCs w:val="19"/>
        </w:rPr>
        <w:t>(The last three items apply only to partner researchers under the Int</w:t>
      </w:r>
      <w:r>
        <w:rPr>
          <w:i/>
          <w:iCs/>
          <w:sz w:val="19"/>
          <w:szCs w:val="19"/>
        </w:rPr>
        <w:t>ernational ADEP Special Call.)</w:t>
      </w:r>
    </w:p>
    <w:p w14:paraId="30C5261C" w14:textId="77777777" w:rsidR="00D228EA" w:rsidRDefault="003261E6">
      <w:pPr>
        <w:pageBreakBefore/>
        <w:spacing w:after="120" w:line="264" w:lineRule="auto"/>
      </w:pPr>
      <w:r>
        <w:rPr>
          <w:b/>
          <w:bCs/>
          <w:sz w:val="22"/>
          <w:szCs w:val="22"/>
        </w:rPr>
        <w:lastRenderedPageBreak/>
        <w:t>3. Contribution to the Project</w:t>
      </w:r>
    </w:p>
    <w:p w14:paraId="1653D42B" w14:textId="77777777" w:rsidR="00D228EA" w:rsidRDefault="003261E6">
      <w:pPr>
        <w:spacing w:after="80" w:line="264" w:lineRule="auto"/>
        <w:jc w:val="both"/>
      </w:pPr>
      <w:r>
        <w:t>Please briefly describe your role and contribution to the project (expertise, tasks to be undertaken, infrastructure, data or facilities to be provided, contribution to student training, etc.).</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206"/>
      </w:tblGrid>
      <w:tr w:rsidR="00D228EA" w14:paraId="6367ACC1" w14:textId="77777777">
        <w:trPr>
          <w:trHeight w:val="6000"/>
        </w:trPr>
        <w:tc>
          <w:tcPr>
            <w:tcW w:w="10206" w:type="dxa"/>
            <w:tcBorders>
              <w:top w:val="single" w:sz="4" w:space="0" w:color="808080"/>
              <w:left w:val="single" w:sz="4" w:space="0" w:color="808080"/>
              <w:bottom w:val="single" w:sz="4" w:space="0" w:color="808080"/>
              <w:right w:val="single" w:sz="4" w:space="0" w:color="808080"/>
            </w:tcBorders>
          </w:tcPr>
          <w:p w14:paraId="28FF40DA" w14:textId="77777777" w:rsidR="00D228EA" w:rsidRDefault="00D228EA">
            <w:pPr>
              <w:spacing w:line="264" w:lineRule="auto"/>
              <w:jc w:val="both"/>
            </w:pPr>
          </w:p>
        </w:tc>
      </w:tr>
    </w:tbl>
    <w:p w14:paraId="1B5B65D8" w14:textId="77777777" w:rsidR="00D228EA" w:rsidRDefault="00D228EA">
      <w:pPr>
        <w:spacing w:after="80" w:line="264" w:lineRule="auto"/>
        <w:jc w:val="both"/>
      </w:pPr>
    </w:p>
    <w:p w14:paraId="1C5EE15E" w14:textId="77777777" w:rsidR="00D228EA" w:rsidRDefault="003261E6">
      <w:pPr>
        <w:spacing w:after="300" w:line="264" w:lineRule="auto"/>
        <w:jc w:val="both"/>
      </w:pPr>
      <w:r>
        <w:t>I understand that the travel and accommodation costs of METU researchers and partner university researchers within the project will be covered by the METU ADEP project budget in accordance with Turkish national regulations and METU rules, and that consumab</w:t>
      </w:r>
      <w:r>
        <w:t>les and analytical services for the work carried out at my institution are expected to be covered by my institution.</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02"/>
        <w:gridCol w:w="3402"/>
        <w:gridCol w:w="3402"/>
      </w:tblGrid>
      <w:tr w:rsidR="00D228EA" w14:paraId="747943F3" w14:textId="77777777">
        <w:tc>
          <w:tcPr>
            <w:tcW w:w="3402" w:type="dxa"/>
            <w:tcBorders>
              <w:top w:val="none" w:sz="0" w:space="0" w:color="FFFFFF"/>
              <w:left w:val="none" w:sz="0" w:space="0" w:color="FFFFFF"/>
              <w:bottom w:val="single" w:sz="4" w:space="0" w:color="808080"/>
              <w:right w:val="none" w:sz="0" w:space="0" w:color="FFFFFF"/>
            </w:tcBorders>
          </w:tcPr>
          <w:p w14:paraId="7EF89B13" w14:textId="77777777" w:rsidR="00D228EA" w:rsidRDefault="003261E6">
            <w:pPr>
              <w:spacing w:after="400" w:line="264" w:lineRule="auto"/>
            </w:pPr>
            <w:r>
              <w:rPr>
                <w:b/>
                <w:bCs/>
                <w:sz w:val="22"/>
                <w:szCs w:val="22"/>
              </w:rPr>
              <w:t>Name</w:t>
            </w:r>
          </w:p>
        </w:tc>
        <w:tc>
          <w:tcPr>
            <w:tcW w:w="3402" w:type="dxa"/>
            <w:tcBorders>
              <w:top w:val="none" w:sz="0" w:space="0" w:color="FFFFFF"/>
              <w:left w:val="none" w:sz="0" w:space="0" w:color="FFFFFF"/>
              <w:bottom w:val="single" w:sz="4" w:space="0" w:color="808080"/>
              <w:right w:val="none" w:sz="0" w:space="0" w:color="FFFFFF"/>
            </w:tcBorders>
          </w:tcPr>
          <w:p w14:paraId="2262367E" w14:textId="77777777" w:rsidR="00D228EA" w:rsidRDefault="003261E6">
            <w:pPr>
              <w:spacing w:after="400" w:line="264" w:lineRule="auto"/>
            </w:pPr>
            <w:r>
              <w:rPr>
                <w:b/>
                <w:bCs/>
                <w:sz w:val="22"/>
                <w:szCs w:val="22"/>
              </w:rPr>
              <w:t>Date</w:t>
            </w:r>
          </w:p>
        </w:tc>
        <w:tc>
          <w:tcPr>
            <w:tcW w:w="3402" w:type="dxa"/>
            <w:tcBorders>
              <w:top w:val="none" w:sz="0" w:space="0" w:color="FFFFFF"/>
              <w:left w:val="none" w:sz="0" w:space="0" w:color="FFFFFF"/>
              <w:bottom w:val="single" w:sz="4" w:space="0" w:color="808080"/>
              <w:right w:val="none" w:sz="0" w:space="0" w:color="FFFFFF"/>
            </w:tcBorders>
          </w:tcPr>
          <w:p w14:paraId="2CD14CBA" w14:textId="77777777" w:rsidR="00D228EA" w:rsidRDefault="003261E6">
            <w:pPr>
              <w:spacing w:after="400" w:line="264" w:lineRule="auto"/>
            </w:pPr>
            <w:r>
              <w:rPr>
                <w:b/>
                <w:bCs/>
                <w:sz w:val="22"/>
                <w:szCs w:val="22"/>
              </w:rPr>
              <w:t>Signature</w:t>
            </w:r>
          </w:p>
        </w:tc>
      </w:tr>
    </w:tbl>
    <w:p w14:paraId="6B30ACF2" w14:textId="77777777" w:rsidR="00D228EA" w:rsidRDefault="00D228EA">
      <w:pPr>
        <w:spacing w:after="60" w:line="264" w:lineRule="auto"/>
        <w:jc w:val="both"/>
      </w:pPr>
    </w:p>
    <w:p w14:paraId="4567C0DE" w14:textId="77777777" w:rsidR="00D228EA" w:rsidRDefault="003261E6">
      <w:pPr>
        <w:spacing w:after="120" w:line="264" w:lineRule="auto"/>
      </w:pPr>
      <w:r>
        <w:rPr>
          <w:i/>
          <w:iCs/>
          <w:sz w:val="18"/>
          <w:szCs w:val="18"/>
        </w:rPr>
        <w:t>The signed form is to be attached to the METU ADEP 2027 application. Contact: gokcem@metu.edu.tr</w:t>
      </w:r>
    </w:p>
    <w:sectPr w:rsidR="00D228EA">
      <w:pgSz w:w="11906" w:h="16838"/>
      <w:pgMar w:top="850" w:right="850" w:bottom="850" w:left="850" w:header="425" w:footer="425"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5417793"/>
    <w:multiLevelType w:val="hybridMultilevel"/>
    <w:tmpl w:val="3F3C4D76"/>
    <w:lvl w:ilvl="0" w:tplc="28EC47FA">
      <w:start w:val="1"/>
      <w:numFmt w:val="bullet"/>
      <w:lvlText w:val="●"/>
      <w:lvlJc w:val="left"/>
      <w:pPr>
        <w:ind w:left="720" w:hanging="360"/>
      </w:pPr>
    </w:lvl>
    <w:lvl w:ilvl="1" w:tplc="C824C46A">
      <w:start w:val="1"/>
      <w:numFmt w:val="bullet"/>
      <w:lvlText w:val="○"/>
      <w:lvlJc w:val="left"/>
      <w:pPr>
        <w:ind w:left="1440" w:hanging="360"/>
      </w:pPr>
    </w:lvl>
    <w:lvl w:ilvl="2" w:tplc="C4569A70">
      <w:start w:val="1"/>
      <w:numFmt w:val="bullet"/>
      <w:lvlText w:val="■"/>
      <w:lvlJc w:val="left"/>
      <w:pPr>
        <w:ind w:left="2160" w:hanging="360"/>
      </w:pPr>
    </w:lvl>
    <w:lvl w:ilvl="3" w:tplc="471EBD4C">
      <w:start w:val="1"/>
      <w:numFmt w:val="bullet"/>
      <w:lvlText w:val="●"/>
      <w:lvlJc w:val="left"/>
      <w:pPr>
        <w:ind w:left="2880" w:hanging="360"/>
      </w:pPr>
    </w:lvl>
    <w:lvl w:ilvl="4" w:tplc="84BCA0AE">
      <w:start w:val="1"/>
      <w:numFmt w:val="bullet"/>
      <w:lvlText w:val="○"/>
      <w:lvlJc w:val="left"/>
      <w:pPr>
        <w:ind w:left="3600" w:hanging="360"/>
      </w:pPr>
    </w:lvl>
    <w:lvl w:ilvl="5" w:tplc="C3DC7CE2">
      <w:start w:val="1"/>
      <w:numFmt w:val="bullet"/>
      <w:lvlText w:val="■"/>
      <w:lvlJc w:val="left"/>
      <w:pPr>
        <w:ind w:left="4320" w:hanging="360"/>
      </w:pPr>
    </w:lvl>
    <w:lvl w:ilvl="6" w:tplc="6D5CF146">
      <w:start w:val="1"/>
      <w:numFmt w:val="bullet"/>
      <w:lvlText w:val="●"/>
      <w:lvlJc w:val="left"/>
      <w:pPr>
        <w:ind w:left="5040" w:hanging="360"/>
      </w:pPr>
    </w:lvl>
    <w:lvl w:ilvl="7" w:tplc="CB80914A">
      <w:start w:val="1"/>
      <w:numFmt w:val="bullet"/>
      <w:lvlText w:val="●"/>
      <w:lvlJc w:val="left"/>
      <w:pPr>
        <w:ind w:left="5760" w:hanging="360"/>
      </w:pPr>
    </w:lvl>
    <w:lvl w:ilvl="8" w:tplc="47E6BC9C">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1"/>
  <w:displayBackgroundShape/>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28EA"/>
    <w:rsid w:val="003261E6"/>
    <w:rsid w:val="0066305E"/>
    <w:rsid w:val="00711A43"/>
    <w:rsid w:val="00D228EA"/>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458D35"/>
  <w15:docId w15:val="{FE81837D-738B-AD43-BDF1-404E11C84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uiPriority w:val="9"/>
    <w:qFormat/>
    <w:pPr>
      <w:outlineLvl w:val="0"/>
    </w:pPr>
    <w:rPr>
      <w:color w:val="2E74B5"/>
      <w:sz w:val="32"/>
      <w:szCs w:val="32"/>
    </w:rPr>
  </w:style>
  <w:style w:type="paragraph" w:styleId="Balk2">
    <w:name w:val="heading 2"/>
    <w:uiPriority w:val="9"/>
    <w:semiHidden/>
    <w:unhideWhenUsed/>
    <w:qFormat/>
    <w:pPr>
      <w:outlineLvl w:val="1"/>
    </w:pPr>
    <w:rPr>
      <w:color w:val="2E74B5"/>
      <w:sz w:val="26"/>
      <w:szCs w:val="26"/>
    </w:rPr>
  </w:style>
  <w:style w:type="paragraph" w:styleId="Balk3">
    <w:name w:val="heading 3"/>
    <w:uiPriority w:val="9"/>
    <w:semiHidden/>
    <w:unhideWhenUsed/>
    <w:qFormat/>
    <w:pPr>
      <w:outlineLvl w:val="2"/>
    </w:pPr>
    <w:rPr>
      <w:color w:val="1F4D78"/>
      <w:sz w:val="24"/>
      <w:szCs w:val="24"/>
    </w:rPr>
  </w:style>
  <w:style w:type="paragraph" w:styleId="Balk4">
    <w:name w:val="heading 4"/>
    <w:uiPriority w:val="9"/>
    <w:semiHidden/>
    <w:unhideWhenUsed/>
    <w:qFormat/>
    <w:pPr>
      <w:outlineLvl w:val="3"/>
    </w:pPr>
    <w:rPr>
      <w:i/>
      <w:iCs/>
      <w:color w:val="2E74B5"/>
    </w:rPr>
  </w:style>
  <w:style w:type="paragraph" w:styleId="Balk5">
    <w:name w:val="heading 5"/>
    <w:uiPriority w:val="9"/>
    <w:semiHidden/>
    <w:unhideWhenUsed/>
    <w:qFormat/>
    <w:pPr>
      <w:outlineLvl w:val="4"/>
    </w:pPr>
    <w:rPr>
      <w:color w:val="2E74B5"/>
    </w:rPr>
  </w:style>
  <w:style w:type="paragraph" w:styleId="Balk6">
    <w:name w:val="heading 6"/>
    <w:uiPriority w:val="9"/>
    <w:semiHidden/>
    <w:unhideWhenUsed/>
    <w:qFormat/>
    <w:pPr>
      <w:outlineLvl w:val="5"/>
    </w:pPr>
    <w:rPr>
      <w:color w:val="1F4D7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uiPriority w:val="10"/>
    <w:qFormat/>
    <w:rPr>
      <w:sz w:val="56"/>
      <w:szCs w:val="56"/>
    </w:rPr>
  </w:style>
  <w:style w:type="paragraph" w:customStyle="1" w:styleId="Strong1">
    <w:name w:val="Strong1"/>
    <w:qFormat/>
    <w:rPr>
      <w:b/>
      <w:bCs/>
    </w:rPr>
  </w:style>
  <w:style w:type="paragraph" w:styleId="ListeParagraf">
    <w:name w:val="List Paragraph"/>
    <w:qFormat/>
  </w:style>
  <w:style w:type="character" w:styleId="Kpr">
    <w:name w:val="Hyperlink"/>
    <w:uiPriority w:val="99"/>
    <w:unhideWhenUsed/>
    <w:rPr>
      <w:color w:val="0563C1"/>
      <w:u w:val="single"/>
    </w:rPr>
  </w:style>
  <w:style w:type="character" w:styleId="DipnotBavurusu">
    <w:name w:val="footnote reference"/>
    <w:uiPriority w:val="99"/>
    <w:semiHidden/>
    <w:unhideWhenUsed/>
    <w:rPr>
      <w:vertAlign w:val="superscript"/>
    </w:rPr>
  </w:style>
  <w:style w:type="paragraph" w:styleId="DipnotMetni">
    <w:name w:val="footnote text"/>
    <w:link w:val="DipnotMetniChar"/>
    <w:uiPriority w:val="99"/>
    <w:semiHidden/>
    <w:unhideWhenUsed/>
  </w:style>
  <w:style w:type="character" w:customStyle="1" w:styleId="DipnotMetniChar">
    <w:name w:val="Dipnot Metni Char"/>
    <w:link w:val="DipnotMetni"/>
    <w:uiPriority w:val="99"/>
    <w:semiHidden/>
    <w:unhideWhenUsed/>
    <w:rPr>
      <w:sz w:val="20"/>
      <w:szCs w:val="20"/>
    </w:rPr>
  </w:style>
  <w:style w:type="character" w:styleId="SonNotBavurusu">
    <w:name w:val="endnote reference"/>
    <w:uiPriority w:val="99"/>
    <w:semiHidden/>
    <w:unhideWhenUsed/>
    <w:rPr>
      <w:vertAlign w:val="superscript"/>
    </w:rPr>
  </w:style>
  <w:style w:type="paragraph" w:styleId="SonNotMetni">
    <w:name w:val="endnote text"/>
    <w:link w:val="SonNotMetniChar"/>
    <w:uiPriority w:val="99"/>
    <w:semiHidden/>
    <w:unhideWhenUsed/>
  </w:style>
  <w:style w:type="character" w:customStyle="1" w:styleId="SonNotMetniChar">
    <w:name w:val="Son Not Metni Char"/>
    <w:link w:val="SonNotMetni"/>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351</Words>
  <Characters>2004</Characters>
  <Application>Microsoft Office Word</Application>
  <DocSecurity>0</DocSecurity>
  <Lines>16</Lines>
  <Paragraphs>4</Paragraphs>
  <ScaleCrop>false</ScaleCrop>
  <Company/>
  <LinksUpToDate>false</LinksUpToDate>
  <CharactersWithSpaces>2351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odtu</cp:lastModifiedBy>
  <cp:revision>2</cp:revision>
  <dcterms:created xsi:type="dcterms:W3CDTF">2026-11-02T13:34:00Z</dcterms:created>
  <dcterms:modified xsi:type="dcterms:W3CDTF">2026-11-02T13:34:00Z</dcterms:modified>
</cp:coreProperties>
</file>